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B452" w14:textId="522887EA" w:rsidR="00DA2C24" w:rsidRDefault="5C8E1C0F" w:rsidP="1A502D70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A502D7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Parent &amp; Community Log-In Information for the Health &amp; PE Instructional Materials Adoption (Proclamation 2022)</w:t>
      </w:r>
    </w:p>
    <w:p w14:paraId="0996856E" w14:textId="1CE69052" w:rsidR="00DA2C24" w:rsidRDefault="5C8E1C0F" w:rsidP="1A502D70">
      <w:pPr>
        <w:spacing w:after="120"/>
        <w:rPr>
          <w:rFonts w:ascii="Calibri" w:eastAsia="Calibri" w:hAnsi="Calibri" w:cs="Calibri"/>
          <w:color w:val="000000" w:themeColor="text1"/>
        </w:rPr>
      </w:pPr>
      <w:r w:rsidRPr="1A502D70">
        <w:rPr>
          <w:rFonts w:ascii="Calibri" w:eastAsia="Calibri" w:hAnsi="Calibri" w:cs="Calibri"/>
          <w:b/>
          <w:bCs/>
          <w:color w:val="000000" w:themeColor="text1"/>
        </w:rPr>
        <w:t>Goodheart-Willcox (6-12)</w:t>
      </w:r>
      <w:r w:rsidR="52011A34" w:rsidRPr="1A502D70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  <w:r w:rsidR="52011A34" w:rsidRPr="1A502D70">
        <w:rPr>
          <w:rFonts w:ascii="Calibri" w:eastAsia="Calibri" w:hAnsi="Calibri" w:cs="Calibri"/>
          <w:color w:val="000000" w:themeColor="text1"/>
        </w:rPr>
        <w:t>[Print &amp; digital samples available for Health; Only digital samples available for PE]</w:t>
      </w:r>
    </w:p>
    <w:p w14:paraId="1533A03D" w14:textId="391A42AF" w:rsidR="00DA2C24" w:rsidRDefault="5C8E1C0F" w:rsidP="1A502D70">
      <w:pPr>
        <w:spacing w:after="120"/>
        <w:ind w:left="720"/>
        <w:rPr>
          <w:rFonts w:ascii="Calibri" w:eastAsia="Calibri" w:hAnsi="Calibri" w:cs="Calibri"/>
          <w:color w:val="000000" w:themeColor="text1"/>
        </w:rPr>
      </w:pPr>
      <w:r w:rsidRPr="1A502D70">
        <w:rPr>
          <w:rFonts w:ascii="Calibri" w:eastAsia="Calibri" w:hAnsi="Calibri" w:cs="Calibri"/>
          <w:color w:val="1F497D"/>
        </w:rPr>
        <w:t xml:space="preserve">Go to: </w:t>
      </w:r>
      <w:hyperlink r:id="rId8">
        <w:r w:rsidRPr="1A502D70">
          <w:rPr>
            <w:rStyle w:val="Hyperlink"/>
            <w:rFonts w:ascii="Calibri" w:eastAsia="Calibri" w:hAnsi="Calibri" w:cs="Calibri"/>
          </w:rPr>
          <w:t>https://www.g-wonlinetextbooks.com/</w:t>
        </w:r>
      </w:hyperlink>
    </w:p>
    <w:p w14:paraId="12CBEBC6" w14:textId="3D5155D7" w:rsidR="1A502D70" w:rsidRDefault="1A502D70" w:rsidP="1A502D70">
      <w:pPr>
        <w:spacing w:after="120"/>
        <w:ind w:firstLine="720"/>
        <w:rPr>
          <w:rFonts w:ascii="Calibri" w:eastAsia="Calibri" w:hAnsi="Calibri" w:cs="Calibri"/>
          <w:color w:val="1F497D"/>
        </w:rPr>
      </w:pPr>
      <w:r w:rsidRPr="1A502D70">
        <w:rPr>
          <w:rFonts w:ascii="Calibri" w:eastAsia="Calibri" w:hAnsi="Calibri" w:cs="Calibri"/>
          <w:color w:val="1F497D"/>
        </w:rPr>
        <w:t xml:space="preserve">Username: </w:t>
      </w:r>
      <w:proofErr w:type="spellStart"/>
      <w:r w:rsidRPr="1A502D70">
        <w:rPr>
          <w:rFonts w:ascii="Calibri" w:eastAsia="Calibri" w:hAnsi="Calibri" w:cs="Calibri"/>
          <w:color w:val="1F497D"/>
        </w:rPr>
        <w:t>lacklandisd</w:t>
      </w:r>
      <w:proofErr w:type="spellEnd"/>
    </w:p>
    <w:p w14:paraId="57C5BEFC" w14:textId="7E695601" w:rsidR="1A502D70" w:rsidRDefault="1A502D70" w:rsidP="1A502D70">
      <w:pPr>
        <w:spacing w:after="120"/>
        <w:ind w:firstLine="720"/>
        <w:rPr>
          <w:rFonts w:ascii="Calibri" w:eastAsia="Calibri" w:hAnsi="Calibri" w:cs="Calibri"/>
          <w:color w:val="1F497D"/>
        </w:rPr>
      </w:pPr>
      <w:r w:rsidRPr="1A502D70">
        <w:rPr>
          <w:rFonts w:ascii="Calibri" w:eastAsia="Calibri" w:hAnsi="Calibri" w:cs="Calibri"/>
          <w:color w:val="1F497D"/>
        </w:rPr>
        <w:t xml:space="preserve">Password: </w:t>
      </w:r>
      <w:proofErr w:type="spellStart"/>
      <w:r w:rsidRPr="1A502D70">
        <w:rPr>
          <w:rFonts w:ascii="Calibri" w:eastAsia="Calibri" w:hAnsi="Calibri" w:cs="Calibri"/>
          <w:color w:val="1F497D"/>
        </w:rPr>
        <w:t>gwhealthpe</w:t>
      </w:r>
      <w:proofErr w:type="spellEnd"/>
    </w:p>
    <w:p w14:paraId="28EE386E" w14:textId="48FC0622" w:rsidR="1A502D70" w:rsidRDefault="1A502D70" w:rsidP="1A502D70">
      <w:pPr>
        <w:ind w:left="720" w:firstLine="720"/>
        <w:rPr>
          <w:rFonts w:ascii="Calibri" w:eastAsia="Calibri" w:hAnsi="Calibri" w:cs="Calibri"/>
          <w:i/>
          <w:iCs/>
          <w:color w:val="1F497D"/>
        </w:rPr>
      </w:pPr>
      <w:r w:rsidRPr="1A502D70">
        <w:rPr>
          <w:rFonts w:ascii="Calibri" w:eastAsia="Calibri" w:hAnsi="Calibri" w:cs="Calibri"/>
          <w:i/>
          <w:iCs/>
          <w:color w:val="1F497D"/>
        </w:rPr>
        <w:t>* Available until April 27</w:t>
      </w:r>
      <w:r w:rsidRPr="1A502D70">
        <w:rPr>
          <w:rFonts w:ascii="Calibri" w:eastAsia="Calibri" w:hAnsi="Calibri" w:cs="Calibri"/>
          <w:i/>
          <w:iCs/>
          <w:color w:val="1F497D"/>
          <w:vertAlign w:val="superscript"/>
        </w:rPr>
        <w:t>th</w:t>
      </w:r>
      <w:r w:rsidRPr="1A502D70">
        <w:rPr>
          <w:rFonts w:ascii="Calibri" w:eastAsia="Calibri" w:hAnsi="Calibri" w:cs="Calibri"/>
          <w:i/>
          <w:iCs/>
          <w:color w:val="1F497D"/>
        </w:rPr>
        <w:t xml:space="preserve"> </w:t>
      </w:r>
    </w:p>
    <w:p w14:paraId="3E073850" w14:textId="0859B7CD" w:rsidR="00DA2C24" w:rsidRDefault="00DA2C24" w:rsidP="1A502D70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5A736C04" w14:textId="699726EB" w:rsidR="00DA2C24" w:rsidRDefault="5C8E1C0F" w:rsidP="1A502D70">
      <w:pPr>
        <w:spacing w:after="120"/>
        <w:rPr>
          <w:rFonts w:ascii="Calibri" w:eastAsia="Calibri" w:hAnsi="Calibri" w:cs="Calibri"/>
          <w:color w:val="000000" w:themeColor="text1"/>
        </w:rPr>
      </w:pPr>
      <w:r w:rsidRPr="1A502D70">
        <w:rPr>
          <w:rFonts w:eastAsiaTheme="minorEastAsia"/>
          <w:b/>
          <w:bCs/>
          <w:color w:val="000000" w:themeColor="text1"/>
        </w:rPr>
        <w:t>Catch (K-8)</w:t>
      </w:r>
      <w:r w:rsidR="17248E42" w:rsidRPr="1A502D70">
        <w:rPr>
          <w:rFonts w:eastAsiaTheme="minorEastAsia"/>
          <w:b/>
          <w:bCs/>
          <w:color w:val="000000" w:themeColor="text1"/>
        </w:rPr>
        <w:t xml:space="preserve"> </w:t>
      </w:r>
      <w:r w:rsidR="17248E42" w:rsidRPr="1A502D70">
        <w:rPr>
          <w:rFonts w:ascii="Calibri" w:eastAsia="Calibri" w:hAnsi="Calibri" w:cs="Calibri"/>
          <w:color w:val="000000" w:themeColor="text1"/>
        </w:rPr>
        <w:t>[Only digital samples available]</w:t>
      </w:r>
    </w:p>
    <w:p w14:paraId="5FF06DCD" w14:textId="5A99EB03" w:rsidR="2688245D" w:rsidRDefault="00960210" w:rsidP="1A502D70">
      <w:pPr>
        <w:spacing w:after="120"/>
        <w:ind w:firstLine="720"/>
        <w:rPr>
          <w:rFonts w:eastAsiaTheme="minorEastAsia"/>
        </w:rPr>
      </w:pPr>
      <w:hyperlink r:id="rId9">
        <w:r w:rsidR="2688245D" w:rsidRPr="1A502D70">
          <w:rPr>
            <w:rStyle w:val="Hyperlink"/>
            <w:rFonts w:eastAsiaTheme="minorEastAsia"/>
          </w:rPr>
          <w:t>catch.org/free-trial</w:t>
        </w:r>
      </w:hyperlink>
    </w:p>
    <w:p w14:paraId="3961B98A" w14:textId="68CB0F15" w:rsidR="00EA1E13" w:rsidRDefault="00EA1E13" w:rsidP="1A502D70">
      <w:pPr>
        <w:spacing w:after="120"/>
        <w:ind w:firstLine="720"/>
        <w:rPr>
          <w:rFonts w:eastAsiaTheme="minorEastAsia"/>
        </w:rPr>
      </w:pPr>
      <w:r w:rsidRPr="1A502D70">
        <w:rPr>
          <w:rFonts w:eastAsiaTheme="minorEastAsia"/>
        </w:rPr>
        <w:t>Click on Sign In (top right)</w:t>
      </w:r>
    </w:p>
    <w:p w14:paraId="3B89CF58" w14:textId="05BDC896" w:rsidR="2688245D" w:rsidRDefault="2688245D" w:rsidP="1A502D70">
      <w:pPr>
        <w:spacing w:after="120"/>
        <w:ind w:firstLine="720"/>
        <w:rPr>
          <w:rFonts w:eastAsiaTheme="minorEastAsia"/>
        </w:rPr>
      </w:pPr>
      <w:proofErr w:type="spellStart"/>
      <w:r w:rsidRPr="1A502D70">
        <w:rPr>
          <w:rFonts w:eastAsiaTheme="minorEastAsia"/>
        </w:rPr>
        <w:t>UserName</w:t>
      </w:r>
      <w:proofErr w:type="spellEnd"/>
      <w:r w:rsidRPr="1A502D70">
        <w:rPr>
          <w:rFonts w:eastAsiaTheme="minorEastAsia"/>
        </w:rPr>
        <w:t xml:space="preserve">: </w:t>
      </w:r>
      <w:hyperlink r:id="rId10">
        <w:r w:rsidRPr="1A502D70">
          <w:rPr>
            <w:rStyle w:val="Hyperlink"/>
            <w:rFonts w:eastAsiaTheme="minorEastAsia"/>
          </w:rPr>
          <w:t>lackland-parent@catch.org</w:t>
        </w:r>
      </w:hyperlink>
    </w:p>
    <w:p w14:paraId="2B7AC6F1" w14:textId="4955A6FF" w:rsidR="2688245D" w:rsidRDefault="2688245D" w:rsidP="1A502D70">
      <w:pPr>
        <w:spacing w:after="120"/>
        <w:ind w:firstLine="720"/>
        <w:rPr>
          <w:rFonts w:eastAsiaTheme="minorEastAsia"/>
        </w:rPr>
      </w:pPr>
      <w:r w:rsidRPr="1A502D70">
        <w:rPr>
          <w:rFonts w:eastAsiaTheme="minorEastAsia"/>
        </w:rPr>
        <w:t>Password: Lackland2022!</w:t>
      </w:r>
    </w:p>
    <w:p w14:paraId="2A9BD5FF" w14:textId="10105D4F" w:rsidR="1A502D70" w:rsidRDefault="1A502D70" w:rsidP="1A502D70">
      <w:pPr>
        <w:spacing w:after="120"/>
        <w:ind w:firstLine="720"/>
        <w:rPr>
          <w:rFonts w:eastAsiaTheme="minorEastAsia"/>
          <w:i/>
          <w:iCs/>
        </w:rPr>
      </w:pPr>
      <w:r w:rsidRPr="1A502D70">
        <w:rPr>
          <w:rFonts w:eastAsiaTheme="minorEastAsia"/>
        </w:rPr>
        <w:t>*</w:t>
      </w:r>
      <w:r w:rsidRPr="1A502D70">
        <w:rPr>
          <w:rFonts w:eastAsiaTheme="minorEastAsia"/>
          <w:i/>
          <w:iCs/>
        </w:rPr>
        <w:t xml:space="preserve"> Available until April 13</w:t>
      </w:r>
      <w:r w:rsidRPr="1A502D70">
        <w:rPr>
          <w:rFonts w:eastAsiaTheme="minorEastAsia"/>
          <w:i/>
          <w:iCs/>
          <w:vertAlign w:val="superscript"/>
        </w:rPr>
        <w:t>th</w:t>
      </w:r>
      <w:r w:rsidRPr="1A502D70">
        <w:rPr>
          <w:rFonts w:eastAsiaTheme="minorEastAsia"/>
          <w:i/>
          <w:iCs/>
        </w:rPr>
        <w:t xml:space="preserve"> </w:t>
      </w:r>
    </w:p>
    <w:p w14:paraId="202A0531" w14:textId="52B63445" w:rsidR="6827D5A0" w:rsidRDefault="6827D5A0" w:rsidP="1A502D70">
      <w:pPr>
        <w:ind w:firstLine="720"/>
        <w:rPr>
          <w:rFonts w:ascii="Calibri" w:eastAsia="Calibri" w:hAnsi="Calibri" w:cs="Calibri"/>
          <w:i/>
          <w:iCs/>
          <w:color w:val="000000" w:themeColor="text1"/>
        </w:rPr>
      </w:pPr>
    </w:p>
    <w:p w14:paraId="18D38E0E" w14:textId="1F0CA319" w:rsidR="00DA2C24" w:rsidRDefault="5C8E1C0F" w:rsidP="1A502D70">
      <w:pPr>
        <w:spacing w:after="120"/>
        <w:rPr>
          <w:rFonts w:ascii="Calibri" w:eastAsia="Calibri" w:hAnsi="Calibri" w:cs="Calibri"/>
          <w:color w:val="000000" w:themeColor="text1"/>
        </w:rPr>
      </w:pPr>
      <w:proofErr w:type="spellStart"/>
      <w:r w:rsidRPr="1A502D70">
        <w:rPr>
          <w:rFonts w:ascii="Calibri" w:eastAsia="Calibri" w:hAnsi="Calibri" w:cs="Calibri"/>
          <w:b/>
          <w:bCs/>
          <w:color w:val="000000" w:themeColor="text1"/>
        </w:rPr>
        <w:t>Bien</w:t>
      </w:r>
      <w:r w:rsidR="48ABCF45" w:rsidRPr="1A502D70">
        <w:rPr>
          <w:rFonts w:ascii="Calibri" w:eastAsia="Calibri" w:hAnsi="Calibri" w:cs="Calibri"/>
          <w:b/>
          <w:bCs/>
          <w:color w:val="000000" w:themeColor="text1"/>
        </w:rPr>
        <w:t>e</w:t>
      </w:r>
      <w:r w:rsidRPr="1A502D70">
        <w:rPr>
          <w:rFonts w:ascii="Calibri" w:eastAsia="Calibri" w:hAnsi="Calibri" w:cs="Calibri"/>
          <w:b/>
          <w:bCs/>
          <w:color w:val="000000" w:themeColor="text1"/>
        </w:rPr>
        <w:t>star</w:t>
      </w:r>
      <w:proofErr w:type="spellEnd"/>
      <w:r w:rsidRPr="1A502D70">
        <w:rPr>
          <w:rFonts w:ascii="Calibri" w:eastAsia="Calibri" w:hAnsi="Calibri" w:cs="Calibri"/>
          <w:b/>
          <w:bCs/>
          <w:color w:val="000000" w:themeColor="text1"/>
        </w:rPr>
        <w:t>/NEEMA (K-8)</w:t>
      </w:r>
      <w:r w:rsidR="26382CBC" w:rsidRPr="1A502D7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6382CBC" w:rsidRPr="1A502D70">
        <w:rPr>
          <w:rFonts w:ascii="Calibri" w:eastAsia="Calibri" w:hAnsi="Calibri" w:cs="Calibri"/>
          <w:color w:val="000000" w:themeColor="text1"/>
        </w:rPr>
        <w:t>[Only digital samples available]</w:t>
      </w:r>
    </w:p>
    <w:p w14:paraId="7A54BAB8" w14:textId="72D4488E" w:rsidR="00DA2C24" w:rsidRDefault="00960210" w:rsidP="1A502D70">
      <w:pPr>
        <w:spacing w:after="120"/>
        <w:ind w:firstLine="720"/>
        <w:rPr>
          <w:rFonts w:ascii="Calibri" w:eastAsia="Calibri" w:hAnsi="Calibri" w:cs="Calibri"/>
          <w:color w:val="323130"/>
        </w:rPr>
      </w:pPr>
      <w:hyperlink r:id="rId11">
        <w:r w:rsidR="5C8E1C0F" w:rsidRPr="1A502D70">
          <w:rPr>
            <w:rStyle w:val="Hyperlink"/>
            <w:rFonts w:ascii="Calibri" w:eastAsia="Calibri" w:hAnsi="Calibri" w:cs="Calibri"/>
          </w:rPr>
          <w:t>https://sahrc.org/</w:t>
        </w:r>
      </w:hyperlink>
    </w:p>
    <w:p w14:paraId="47BEA501" w14:textId="3C24FFEF" w:rsidR="00DA2C24" w:rsidRDefault="5C8E1C0F" w:rsidP="1A502D70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323130"/>
        </w:rPr>
      </w:pPr>
      <w:r w:rsidRPr="1A502D70">
        <w:rPr>
          <w:rFonts w:ascii="Calibri" w:eastAsia="Calibri" w:hAnsi="Calibri" w:cs="Calibri"/>
          <w:color w:val="323130"/>
        </w:rPr>
        <w:t>Click "EBOOK LOGIN" in the top right</w:t>
      </w:r>
    </w:p>
    <w:p w14:paraId="3A2D74BD" w14:textId="78DA91B4" w:rsidR="00DA2C24" w:rsidRDefault="5C8E1C0F" w:rsidP="1A502D70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1A502D70">
        <w:rPr>
          <w:rFonts w:ascii="Calibri" w:eastAsia="Calibri" w:hAnsi="Calibri" w:cs="Calibri"/>
          <w:color w:val="323130"/>
        </w:rPr>
        <w:t xml:space="preserve">Username: </w:t>
      </w:r>
      <w:proofErr w:type="spellStart"/>
      <w:r w:rsidRPr="1A502D70">
        <w:rPr>
          <w:rFonts w:ascii="Calibri" w:eastAsia="Calibri" w:hAnsi="Calibri" w:cs="Calibri"/>
          <w:color w:val="000000" w:themeColor="text1"/>
        </w:rPr>
        <w:t>lacklandisd</w:t>
      </w:r>
      <w:proofErr w:type="spellEnd"/>
    </w:p>
    <w:p w14:paraId="426F86AC" w14:textId="47BB56D2" w:rsidR="00DA2C24" w:rsidRDefault="5C8E1C0F" w:rsidP="1A502D70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1A502D70">
        <w:rPr>
          <w:rFonts w:ascii="Calibri" w:eastAsia="Calibri" w:hAnsi="Calibri" w:cs="Calibri"/>
          <w:color w:val="323130"/>
        </w:rPr>
        <w:t>Password: </w:t>
      </w:r>
      <w:r w:rsidRPr="1A502D70">
        <w:rPr>
          <w:rFonts w:ascii="Calibri" w:eastAsia="Calibri" w:hAnsi="Calibri" w:cs="Calibri"/>
          <w:color w:val="000000" w:themeColor="text1"/>
        </w:rPr>
        <w:t>D9YXelXXYeB</w:t>
      </w:r>
    </w:p>
    <w:p w14:paraId="3B962DE8" w14:textId="1FF7EBDB" w:rsidR="00DA2C24" w:rsidRDefault="5C8E1C0F" w:rsidP="1A502D70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323130"/>
        </w:rPr>
      </w:pPr>
      <w:r w:rsidRPr="1A502D70">
        <w:rPr>
          <w:rFonts w:ascii="Calibri" w:eastAsia="Calibri" w:hAnsi="Calibri" w:cs="Calibri"/>
          <w:color w:val="323130"/>
        </w:rPr>
        <w:t>Choose SAISD</w:t>
      </w:r>
    </w:p>
    <w:p w14:paraId="47B8F0BF" w14:textId="591637C5" w:rsidR="1A502D70" w:rsidRDefault="1A502D70" w:rsidP="1A502D70">
      <w:pPr>
        <w:pStyle w:val="ListParagraph"/>
        <w:numPr>
          <w:ilvl w:val="1"/>
          <w:numId w:val="2"/>
        </w:numPr>
        <w:spacing w:after="120" w:line="240" w:lineRule="auto"/>
        <w:rPr>
          <w:color w:val="323130"/>
        </w:rPr>
      </w:pPr>
      <w:r w:rsidRPr="1A502D70">
        <w:rPr>
          <w:rFonts w:eastAsiaTheme="minorEastAsia"/>
          <w:color w:val="323130"/>
        </w:rPr>
        <w:t>Available until March 9</w:t>
      </w:r>
      <w:r w:rsidRPr="1A502D70">
        <w:rPr>
          <w:rFonts w:eastAsiaTheme="minorEastAsia"/>
          <w:color w:val="323130"/>
          <w:vertAlign w:val="superscript"/>
        </w:rPr>
        <w:t>th</w:t>
      </w:r>
      <w:r w:rsidRPr="1A502D70">
        <w:rPr>
          <w:rFonts w:eastAsiaTheme="minorEastAsia"/>
          <w:color w:val="323130"/>
        </w:rPr>
        <w:t xml:space="preserve"> </w:t>
      </w:r>
    </w:p>
    <w:p w14:paraId="4EDC66A8" w14:textId="3E87D5C4" w:rsidR="00DA2C24" w:rsidRDefault="00DA2C24" w:rsidP="1A502D70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5C1057E1" w14:textId="7ABE79C0" w:rsidR="00DA2C24" w:rsidRDefault="5C8E1C0F" w:rsidP="1A502D70">
      <w:pPr>
        <w:rPr>
          <w:rFonts w:ascii="Calibri" w:eastAsia="Calibri" w:hAnsi="Calibri" w:cs="Calibri"/>
          <w:color w:val="000000" w:themeColor="text1"/>
        </w:rPr>
      </w:pPr>
      <w:r w:rsidRPr="1A502D70">
        <w:rPr>
          <w:rFonts w:ascii="Calibri" w:eastAsia="Calibri" w:hAnsi="Calibri" w:cs="Calibri"/>
          <w:b/>
          <w:bCs/>
          <w:color w:val="000000" w:themeColor="text1"/>
        </w:rPr>
        <w:t>The Great Body Shop (K-8)</w:t>
      </w:r>
      <w:r w:rsidRPr="1A502D70">
        <w:rPr>
          <w:rFonts w:ascii="Calibri" w:eastAsia="Calibri" w:hAnsi="Calibri" w:cs="Calibri"/>
          <w:color w:val="000000" w:themeColor="text1"/>
        </w:rPr>
        <w:t xml:space="preserve"> - for use by all teachers and administrators that are on the review committee.</w:t>
      </w:r>
      <w:r w:rsidR="63B54BC4" w:rsidRPr="1A502D70">
        <w:rPr>
          <w:rFonts w:ascii="Calibri" w:eastAsia="Calibri" w:hAnsi="Calibri" w:cs="Calibri"/>
          <w:color w:val="000000" w:themeColor="text1"/>
        </w:rPr>
        <w:t xml:space="preserve">  [Print &amp; digital samples available]</w:t>
      </w:r>
    </w:p>
    <w:p w14:paraId="064CB68B" w14:textId="65651BBD" w:rsidR="00DA2C24" w:rsidRDefault="5C8E1C0F" w:rsidP="1A502D70">
      <w:pPr>
        <w:pStyle w:val="ListParagraph"/>
        <w:numPr>
          <w:ilvl w:val="0"/>
          <w:numId w:val="1"/>
        </w:numPr>
        <w:rPr>
          <w:rFonts w:eastAsiaTheme="minorEastAsia"/>
          <w:color w:val="0563C1"/>
        </w:rPr>
      </w:pPr>
      <w:r w:rsidRPr="1A502D70">
        <w:rPr>
          <w:rFonts w:ascii="Calibri" w:eastAsia="Calibri" w:hAnsi="Calibri" w:cs="Calibri"/>
          <w:color w:val="000000" w:themeColor="text1"/>
        </w:rPr>
        <w:t xml:space="preserve"> </w:t>
      </w:r>
      <w:hyperlink r:id="rId12">
        <w:r w:rsidRPr="1A502D70">
          <w:rPr>
            <w:rStyle w:val="Hyperlink"/>
            <w:rFonts w:ascii="Calibri" w:eastAsia="Calibri" w:hAnsi="Calibri" w:cs="Calibri"/>
          </w:rPr>
          <w:t>www.thegreatbodyshop.net</w:t>
        </w:r>
      </w:hyperlink>
    </w:p>
    <w:p w14:paraId="21B18078" w14:textId="3D9E0B11" w:rsidR="00DA2C24" w:rsidRDefault="5C8E1C0F" w:rsidP="1A502D70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Theme="minorEastAsia"/>
          <w:color w:val="000000" w:themeColor="text1"/>
        </w:rPr>
      </w:pPr>
      <w:r w:rsidRPr="1A502D70">
        <w:rPr>
          <w:rFonts w:ascii="Calibri" w:eastAsia="Calibri" w:hAnsi="Calibri" w:cs="Calibri"/>
          <w:color w:val="000000" w:themeColor="text1"/>
        </w:rPr>
        <w:t>Click on current customer</w:t>
      </w:r>
    </w:p>
    <w:p w14:paraId="330A7518" w14:textId="56D4B6E5" w:rsidR="00DA2C24" w:rsidRDefault="5C8E1C0F" w:rsidP="1A502D70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Theme="minorEastAsia"/>
          <w:color w:val="0563C1"/>
        </w:rPr>
      </w:pPr>
      <w:r w:rsidRPr="1A502D70">
        <w:rPr>
          <w:rFonts w:ascii="Calibri" w:eastAsia="Calibri" w:hAnsi="Calibri" w:cs="Calibri"/>
          <w:color w:val="000000" w:themeColor="text1"/>
        </w:rPr>
        <w:t xml:space="preserve">Username - </w:t>
      </w:r>
      <w:hyperlink r:id="rId13">
        <w:r w:rsidRPr="1A502D70">
          <w:rPr>
            <w:rStyle w:val="Hyperlink"/>
            <w:rFonts w:ascii="Calibri" w:eastAsia="Calibri" w:hAnsi="Calibri" w:cs="Calibri"/>
          </w:rPr>
          <w:t>larkins.c@lacklandisd.net</w:t>
        </w:r>
      </w:hyperlink>
    </w:p>
    <w:p w14:paraId="3C364B65" w14:textId="344FC490" w:rsidR="00DA2C24" w:rsidRDefault="5C8E1C0F" w:rsidP="1A502D70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Theme="minorEastAsia"/>
          <w:color w:val="000000" w:themeColor="text1"/>
        </w:rPr>
      </w:pPr>
      <w:r w:rsidRPr="1A502D70">
        <w:rPr>
          <w:rFonts w:ascii="Calibri" w:eastAsia="Calibri" w:hAnsi="Calibri" w:cs="Calibri"/>
          <w:color w:val="000000" w:themeColor="text1"/>
        </w:rPr>
        <w:t xml:space="preserve">Password - </w:t>
      </w:r>
      <w:proofErr w:type="spellStart"/>
      <w:r w:rsidRPr="1A502D70">
        <w:rPr>
          <w:rFonts w:ascii="Calibri" w:eastAsia="Calibri" w:hAnsi="Calibri" w:cs="Calibri"/>
          <w:color w:val="000000" w:themeColor="text1"/>
        </w:rPr>
        <w:t>GBSreview</w:t>
      </w:r>
      <w:proofErr w:type="spellEnd"/>
    </w:p>
    <w:p w14:paraId="2C078E63" w14:textId="53BBBC04" w:rsidR="00DA2C24" w:rsidRDefault="1A502D70" w:rsidP="1A502D70">
      <w:r w:rsidRPr="1A502D70">
        <w:t>* Available until April 13</w:t>
      </w:r>
      <w:r w:rsidRPr="1A502D70">
        <w:rPr>
          <w:vertAlign w:val="superscript"/>
        </w:rPr>
        <w:t>th</w:t>
      </w:r>
      <w:r w:rsidRPr="1A502D70">
        <w:t xml:space="preserve"> </w:t>
      </w:r>
    </w:p>
    <w:sectPr w:rsidR="00DA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6449"/>
    <w:multiLevelType w:val="hybridMultilevel"/>
    <w:tmpl w:val="25C6923C"/>
    <w:lvl w:ilvl="0" w:tplc="AA7C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A7A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86A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B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AA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04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26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2C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A5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35FD"/>
    <w:multiLevelType w:val="hybridMultilevel"/>
    <w:tmpl w:val="C71281D0"/>
    <w:lvl w:ilvl="0" w:tplc="A5BE1BA0">
      <w:start w:val="1"/>
      <w:numFmt w:val="decimal"/>
      <w:lvlText w:val="%1."/>
      <w:lvlJc w:val="left"/>
      <w:pPr>
        <w:ind w:left="720" w:hanging="360"/>
      </w:pPr>
    </w:lvl>
    <w:lvl w:ilvl="1" w:tplc="3CC84CC6">
      <w:start w:val="1"/>
      <w:numFmt w:val="lowerLetter"/>
      <w:lvlText w:val="%2."/>
      <w:lvlJc w:val="left"/>
      <w:pPr>
        <w:ind w:left="1440" w:hanging="360"/>
      </w:pPr>
    </w:lvl>
    <w:lvl w:ilvl="2" w:tplc="D64E0494">
      <w:start w:val="1"/>
      <w:numFmt w:val="lowerRoman"/>
      <w:lvlText w:val="%3."/>
      <w:lvlJc w:val="right"/>
      <w:pPr>
        <w:ind w:left="2160" w:hanging="180"/>
      </w:pPr>
    </w:lvl>
    <w:lvl w:ilvl="3" w:tplc="0BF6232A">
      <w:start w:val="1"/>
      <w:numFmt w:val="decimal"/>
      <w:lvlText w:val="%4."/>
      <w:lvlJc w:val="left"/>
      <w:pPr>
        <w:ind w:left="2880" w:hanging="360"/>
      </w:pPr>
    </w:lvl>
    <w:lvl w:ilvl="4" w:tplc="4F6AE6FE">
      <w:start w:val="1"/>
      <w:numFmt w:val="lowerLetter"/>
      <w:lvlText w:val="%5."/>
      <w:lvlJc w:val="left"/>
      <w:pPr>
        <w:ind w:left="3600" w:hanging="360"/>
      </w:pPr>
    </w:lvl>
    <w:lvl w:ilvl="5" w:tplc="4F2481F6">
      <w:start w:val="1"/>
      <w:numFmt w:val="lowerRoman"/>
      <w:lvlText w:val="%6."/>
      <w:lvlJc w:val="right"/>
      <w:pPr>
        <w:ind w:left="4320" w:hanging="180"/>
      </w:pPr>
    </w:lvl>
    <w:lvl w:ilvl="6" w:tplc="61464AEC">
      <w:start w:val="1"/>
      <w:numFmt w:val="decimal"/>
      <w:lvlText w:val="%7."/>
      <w:lvlJc w:val="left"/>
      <w:pPr>
        <w:ind w:left="5040" w:hanging="360"/>
      </w:pPr>
    </w:lvl>
    <w:lvl w:ilvl="7" w:tplc="A0A6670A">
      <w:start w:val="1"/>
      <w:numFmt w:val="lowerLetter"/>
      <w:lvlText w:val="%8."/>
      <w:lvlJc w:val="left"/>
      <w:pPr>
        <w:ind w:left="5760" w:hanging="360"/>
      </w:pPr>
    </w:lvl>
    <w:lvl w:ilvl="8" w:tplc="427294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DIwNjW0MDW2NDFT0lEKTi0uzszPAykwrAUAxk2ICywAAAA="/>
  </w:docVars>
  <w:rsids>
    <w:rsidRoot w:val="25DE9556"/>
    <w:rsid w:val="00960210"/>
    <w:rsid w:val="00DA2C24"/>
    <w:rsid w:val="00EA1E13"/>
    <w:rsid w:val="05BB3C90"/>
    <w:rsid w:val="0693D312"/>
    <w:rsid w:val="0B2CD55D"/>
    <w:rsid w:val="17248E42"/>
    <w:rsid w:val="1A502D70"/>
    <w:rsid w:val="1A581AF6"/>
    <w:rsid w:val="20C75C7A"/>
    <w:rsid w:val="22F90836"/>
    <w:rsid w:val="25DE9556"/>
    <w:rsid w:val="26382CBC"/>
    <w:rsid w:val="2688245D"/>
    <w:rsid w:val="26E0A3EC"/>
    <w:rsid w:val="27369DFE"/>
    <w:rsid w:val="28D26E5F"/>
    <w:rsid w:val="2A6E3EC0"/>
    <w:rsid w:val="37D21BA9"/>
    <w:rsid w:val="389EB287"/>
    <w:rsid w:val="4505DF66"/>
    <w:rsid w:val="48ABCF45"/>
    <w:rsid w:val="51232CA3"/>
    <w:rsid w:val="52011A34"/>
    <w:rsid w:val="539CEA95"/>
    <w:rsid w:val="5784864B"/>
    <w:rsid w:val="5C8E1C0F"/>
    <w:rsid w:val="63B54BC4"/>
    <w:rsid w:val="6827D5A0"/>
    <w:rsid w:val="6BFC326B"/>
    <w:rsid w:val="71EE3454"/>
    <w:rsid w:val="7FD8C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9556"/>
  <w15:chartTrackingRefBased/>
  <w15:docId w15:val="{12D506CD-3EB7-4F33-A21D-042F33C1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-wonlinetextbooks.com/" TargetMode="External"/><Relationship Id="rId13" Type="http://schemas.openxmlformats.org/officeDocument/2006/relationships/hyperlink" Target="mailto:larkins.c@lacklandi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greatbodyshop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hrc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ackland-parent@catc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atch.org/free-tr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9BE1064E9B0428776377DEC85157C" ma:contentTypeVersion="8" ma:contentTypeDescription="Create a new document." ma:contentTypeScope="" ma:versionID="3de69a0a7d3d249f44fd2992cb5ae68b">
  <xsd:schema xmlns:xsd="http://www.w3.org/2001/XMLSchema" xmlns:xs="http://www.w3.org/2001/XMLSchema" xmlns:p="http://schemas.microsoft.com/office/2006/metadata/properties" xmlns:ns2="bca3b455-a868-4256-aa06-d41802760b6a" targetNamespace="http://schemas.microsoft.com/office/2006/metadata/properties" ma:root="true" ma:fieldsID="b9dbc604dca754c40be86ff7e190a744" ns2:_="">
    <xsd:import namespace="bca3b455-a868-4256-aa06-d41802760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b455-a868-4256-aa06-d41802760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BEC38-6531-4613-8897-FA7E07300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DAA83-0577-42BB-82C9-1C18DC13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3b455-a868-4256-aa06-d41802760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BC755-0886-4854-956F-093BADB26E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Larkins.Christi</dc:creator>
  <cp:keywords/>
  <dc:description/>
  <cp:lastModifiedBy>Hyde.Tonya</cp:lastModifiedBy>
  <cp:revision>2</cp:revision>
  <dcterms:created xsi:type="dcterms:W3CDTF">2022-02-25T17:01:00Z</dcterms:created>
  <dcterms:modified xsi:type="dcterms:W3CDTF">2022-02-25T17:01:00Z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0x0101000179BE1064E9B0428776377DEC85157C</vt:lpwstr>
  </property>
</Properties>
</file>