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84072" w14:textId="77777777" w:rsidR="00183061" w:rsidRDefault="00183061" w:rsidP="00B81A4C">
      <w:pPr>
        <w:jc w:val="center"/>
        <w:rPr>
          <w:rFonts w:ascii="Times New Roman" w:hAnsi="Times New Roman"/>
          <w:b/>
          <w:sz w:val="24"/>
          <w:szCs w:val="24"/>
        </w:rPr>
      </w:pPr>
    </w:p>
    <w:p w14:paraId="67F1F69C" w14:textId="52135975" w:rsidR="007C7E95" w:rsidRPr="00EF3629" w:rsidRDefault="00EF3629" w:rsidP="007C7E95">
      <w:pPr>
        <w:jc w:val="center"/>
        <w:rPr>
          <w:rFonts w:ascii="Times New Roman" w:hAnsi="Times New Roman"/>
          <w:b/>
          <w:noProof/>
          <w:sz w:val="96"/>
          <w:szCs w:val="96"/>
        </w:rPr>
      </w:pPr>
      <w:r w:rsidRPr="00EF3629">
        <w:rPr>
          <w:rFonts w:ascii="Times New Roman" w:hAnsi="Times New Roman"/>
          <w:b/>
          <w:noProof/>
          <w:sz w:val="96"/>
          <w:szCs w:val="96"/>
        </w:rPr>
        <w:t>District of Innovation</w:t>
      </w:r>
    </w:p>
    <w:p w14:paraId="24E4A414" w14:textId="77777777" w:rsidR="007C7E95" w:rsidRDefault="007C7E95" w:rsidP="007C7E95">
      <w:pPr>
        <w:jc w:val="center"/>
        <w:rPr>
          <w:rFonts w:ascii="Times New Roman" w:hAnsi="Times New Roman"/>
          <w:b/>
          <w:noProof/>
          <w:sz w:val="72"/>
          <w:szCs w:val="72"/>
        </w:rPr>
      </w:pPr>
    </w:p>
    <w:p w14:paraId="67687B98" w14:textId="1A425AC9" w:rsidR="007C7E95" w:rsidRDefault="001F6075" w:rsidP="007C7E95">
      <w:pPr>
        <w:jc w:val="center"/>
        <w:rPr>
          <w:rFonts w:ascii="Times New Roman" w:hAnsi="Times New Roman"/>
          <w:b/>
          <w:noProof/>
          <w:sz w:val="72"/>
          <w:szCs w:val="72"/>
        </w:rPr>
      </w:pPr>
      <w:r>
        <w:rPr>
          <w:rFonts w:ascii="Times New Roman" w:hAnsi="Times New Roman"/>
          <w:b/>
          <w:noProof/>
          <w:sz w:val="72"/>
          <w:szCs w:val="72"/>
        </w:rPr>
        <w:t xml:space="preserve">Proposed </w:t>
      </w:r>
      <w:r w:rsidR="00EF3629">
        <w:rPr>
          <w:rFonts w:ascii="Times New Roman" w:hAnsi="Times New Roman"/>
          <w:b/>
          <w:noProof/>
          <w:sz w:val="72"/>
          <w:szCs w:val="72"/>
        </w:rPr>
        <w:t xml:space="preserve">Renewal </w:t>
      </w:r>
    </w:p>
    <w:p w14:paraId="175BEF73" w14:textId="12EF6DD0" w:rsidR="00157404" w:rsidRDefault="00157404" w:rsidP="007C7E95">
      <w:pPr>
        <w:jc w:val="center"/>
        <w:rPr>
          <w:rFonts w:ascii="Times New Roman" w:hAnsi="Times New Roman"/>
          <w:b/>
          <w:noProof/>
          <w:sz w:val="72"/>
          <w:szCs w:val="72"/>
        </w:rPr>
      </w:pPr>
      <w:r>
        <w:rPr>
          <w:rFonts w:ascii="Times New Roman" w:hAnsi="Times New Roman"/>
          <w:b/>
          <w:noProof/>
          <w:sz w:val="72"/>
          <w:szCs w:val="72"/>
        </w:rPr>
        <w:t>2022-2</w:t>
      </w:r>
      <w:r w:rsidR="00596CB1">
        <w:rPr>
          <w:rFonts w:ascii="Times New Roman" w:hAnsi="Times New Roman"/>
          <w:b/>
          <w:noProof/>
          <w:sz w:val="72"/>
          <w:szCs w:val="72"/>
        </w:rPr>
        <w:t>027</w:t>
      </w:r>
    </w:p>
    <w:p w14:paraId="7FB4EED8" w14:textId="5EFE853C" w:rsidR="00183061" w:rsidRDefault="00850F2A" w:rsidP="007C7E95">
      <w:pPr>
        <w:jc w:val="center"/>
        <w:rPr>
          <w:rFonts w:ascii="Times New Roman" w:hAnsi="Times New Roman"/>
          <w:b/>
          <w:sz w:val="24"/>
          <w:szCs w:val="24"/>
        </w:rPr>
      </w:pPr>
      <w:r>
        <w:rPr>
          <w:rFonts w:ascii="Times New Roman" w:hAnsi="Times New Roman"/>
          <w:b/>
          <w:noProof/>
          <w:sz w:val="24"/>
          <w:szCs w:val="24"/>
        </w:rPr>
        <w:drawing>
          <wp:inline distT="0" distB="0" distL="0" distR="0" wp14:anchorId="654A4435" wp14:editId="1BEBDF5F">
            <wp:extent cx="5943600" cy="59436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0"/>
                    <a:stretch>
                      <a:fillRect/>
                    </a:stretch>
                  </pic:blipFill>
                  <pic:spPr>
                    <a:xfrm>
                      <a:off x="0" y="0"/>
                      <a:ext cx="5943600" cy="5943600"/>
                    </a:xfrm>
                    <a:prstGeom prst="rect">
                      <a:avLst/>
                    </a:prstGeom>
                  </pic:spPr>
                </pic:pic>
              </a:graphicData>
            </a:graphic>
          </wp:inline>
        </w:drawing>
      </w:r>
      <w:r w:rsidR="00183061">
        <w:rPr>
          <w:rFonts w:ascii="Times New Roman" w:hAnsi="Times New Roman"/>
          <w:b/>
          <w:sz w:val="24"/>
          <w:szCs w:val="24"/>
        </w:rPr>
        <w:br w:type="page"/>
      </w:r>
    </w:p>
    <w:p w14:paraId="504AE9DD" w14:textId="1F8D02E6" w:rsidR="00B81A4C" w:rsidRPr="00E14B9F" w:rsidRDefault="00B81A4C" w:rsidP="00B81A4C">
      <w:pPr>
        <w:jc w:val="center"/>
        <w:rPr>
          <w:rFonts w:ascii="Times New Roman" w:hAnsi="Times New Roman"/>
          <w:b/>
          <w:sz w:val="24"/>
          <w:szCs w:val="24"/>
        </w:rPr>
      </w:pPr>
      <w:r w:rsidRPr="00E14B9F">
        <w:rPr>
          <w:rFonts w:ascii="Times New Roman" w:hAnsi="Times New Roman"/>
          <w:b/>
          <w:sz w:val="24"/>
          <w:szCs w:val="24"/>
        </w:rPr>
        <w:lastRenderedPageBreak/>
        <w:t>Lackland Independent School District Local Innovation Plan</w:t>
      </w:r>
    </w:p>
    <w:p w14:paraId="64FAAF68" w14:textId="77777777" w:rsidR="00B81A4C" w:rsidRPr="00D91074" w:rsidRDefault="00B81A4C" w:rsidP="00B81A4C">
      <w:pPr>
        <w:jc w:val="center"/>
        <w:rPr>
          <w:rFonts w:ascii="Times New Roman" w:hAnsi="Times New Roman"/>
          <w:b/>
          <w:sz w:val="16"/>
          <w:szCs w:val="16"/>
        </w:rPr>
      </w:pPr>
    </w:p>
    <w:p w14:paraId="002806BF" w14:textId="77777777" w:rsidR="00B81A4C" w:rsidRPr="00E14B9F" w:rsidRDefault="00B81A4C" w:rsidP="00B81A4C">
      <w:pPr>
        <w:pStyle w:val="ListParagraph"/>
        <w:numPr>
          <w:ilvl w:val="0"/>
          <w:numId w:val="1"/>
        </w:numPr>
        <w:rPr>
          <w:rFonts w:ascii="Times New Roman" w:hAnsi="Times New Roman" w:cs="Times New Roman"/>
          <w:b/>
        </w:rPr>
      </w:pPr>
      <w:r w:rsidRPr="00E14B9F">
        <w:rPr>
          <w:rFonts w:ascii="Times New Roman" w:hAnsi="Times New Roman" w:cs="Times New Roman"/>
          <w:b/>
        </w:rPr>
        <w:t>Introduction</w:t>
      </w:r>
    </w:p>
    <w:p w14:paraId="1A977853" w14:textId="77777777" w:rsidR="00B81A4C" w:rsidRPr="00E14B9F" w:rsidRDefault="00B81A4C" w:rsidP="00B81A4C">
      <w:pPr>
        <w:rPr>
          <w:rFonts w:ascii="Times New Roman" w:hAnsi="Times New Roman"/>
          <w:sz w:val="24"/>
          <w:szCs w:val="24"/>
        </w:rPr>
      </w:pPr>
    </w:p>
    <w:p w14:paraId="3FEFBEB4" w14:textId="58C5BA3C" w:rsidR="00B81A4C" w:rsidRPr="00E14B9F" w:rsidRDefault="00B81A4C" w:rsidP="007C7E95">
      <w:pPr>
        <w:ind w:left="1080"/>
        <w:jc w:val="both"/>
        <w:rPr>
          <w:rFonts w:ascii="Times New Roman" w:hAnsi="Times New Roman"/>
          <w:sz w:val="24"/>
          <w:szCs w:val="24"/>
        </w:rPr>
      </w:pPr>
      <w:r w:rsidRPr="00E14B9F">
        <w:rPr>
          <w:rFonts w:ascii="Times New Roman" w:hAnsi="Times New Roman"/>
          <w:sz w:val="24"/>
          <w:szCs w:val="24"/>
        </w:rPr>
        <w:t>The 84</w:t>
      </w:r>
      <w:r w:rsidRPr="00E14B9F">
        <w:rPr>
          <w:rFonts w:ascii="Times New Roman" w:hAnsi="Times New Roman"/>
          <w:sz w:val="24"/>
          <w:szCs w:val="24"/>
          <w:vertAlign w:val="superscript"/>
        </w:rPr>
        <w:t>th</w:t>
      </w:r>
      <w:r w:rsidRPr="00E14B9F">
        <w:rPr>
          <w:rFonts w:ascii="Times New Roman" w:hAnsi="Times New Roman"/>
          <w:sz w:val="24"/>
          <w:szCs w:val="24"/>
        </w:rPr>
        <w:t xml:space="preserve"> Legislative Session passed House Bill 1842, allowing Texas public school districts to become Districts of </w:t>
      </w:r>
      <w:proofErr w:type="gramStart"/>
      <w:r w:rsidRPr="00E14B9F">
        <w:rPr>
          <w:rFonts w:ascii="Times New Roman" w:hAnsi="Times New Roman"/>
          <w:sz w:val="24"/>
          <w:szCs w:val="24"/>
        </w:rPr>
        <w:t>Innovation</w:t>
      </w:r>
      <w:proofErr w:type="gramEnd"/>
      <w:r w:rsidRPr="00E14B9F">
        <w:rPr>
          <w:rFonts w:ascii="Times New Roman" w:hAnsi="Times New Roman"/>
          <w:sz w:val="24"/>
          <w:szCs w:val="24"/>
        </w:rPr>
        <w:t xml:space="preserve"> and thus permitting exemption from </w:t>
      </w:r>
      <w:r w:rsidR="001065C4">
        <w:rPr>
          <w:rFonts w:ascii="Times New Roman" w:hAnsi="Times New Roman"/>
          <w:sz w:val="24"/>
          <w:szCs w:val="24"/>
        </w:rPr>
        <w:t>specific</w:t>
      </w:r>
      <w:r w:rsidRPr="00E14B9F">
        <w:rPr>
          <w:rFonts w:ascii="Times New Roman" w:hAnsi="Times New Roman"/>
          <w:sz w:val="24"/>
          <w:szCs w:val="24"/>
        </w:rPr>
        <w:t xml:space="preserve"> provisions of the Texas Education Code.  </w:t>
      </w:r>
      <w:r w:rsidR="00183061" w:rsidRPr="00E14B9F">
        <w:rPr>
          <w:rFonts w:ascii="Times New Roman" w:hAnsi="Times New Roman"/>
          <w:sz w:val="24"/>
          <w:szCs w:val="24"/>
        </w:rPr>
        <w:t xml:space="preserve">Lackland ISD seeks to </w:t>
      </w:r>
      <w:r w:rsidR="00B67984">
        <w:rPr>
          <w:rFonts w:ascii="Times New Roman" w:hAnsi="Times New Roman"/>
          <w:sz w:val="24"/>
          <w:szCs w:val="24"/>
        </w:rPr>
        <w:t xml:space="preserve">renew its </w:t>
      </w:r>
      <w:r w:rsidR="00183061" w:rsidRPr="00E14B9F">
        <w:rPr>
          <w:rFonts w:ascii="Times New Roman" w:hAnsi="Times New Roman"/>
          <w:sz w:val="24"/>
          <w:szCs w:val="24"/>
        </w:rPr>
        <w:t>District of Innovation</w:t>
      </w:r>
      <w:r w:rsidR="00B67984">
        <w:rPr>
          <w:rFonts w:ascii="Times New Roman" w:hAnsi="Times New Roman"/>
          <w:sz w:val="24"/>
          <w:szCs w:val="24"/>
        </w:rPr>
        <w:t xml:space="preserve"> status</w:t>
      </w:r>
      <w:r w:rsidR="00183061" w:rsidRPr="00E14B9F">
        <w:rPr>
          <w:rFonts w:ascii="Times New Roman" w:hAnsi="Times New Roman"/>
          <w:sz w:val="24"/>
          <w:szCs w:val="24"/>
        </w:rPr>
        <w:t xml:space="preserve"> </w:t>
      </w:r>
      <w:r w:rsidRPr="00E14B9F">
        <w:rPr>
          <w:rFonts w:ascii="Times New Roman" w:hAnsi="Times New Roman"/>
          <w:sz w:val="24"/>
          <w:szCs w:val="24"/>
        </w:rPr>
        <w:t xml:space="preserve">to </w:t>
      </w:r>
      <w:r w:rsidR="00B67984">
        <w:rPr>
          <w:rFonts w:ascii="Times New Roman" w:hAnsi="Times New Roman"/>
          <w:sz w:val="24"/>
          <w:szCs w:val="24"/>
        </w:rPr>
        <w:t>continue</w:t>
      </w:r>
      <w:r w:rsidRPr="00E14B9F">
        <w:rPr>
          <w:rFonts w:ascii="Times New Roman" w:hAnsi="Times New Roman"/>
          <w:sz w:val="24"/>
          <w:szCs w:val="24"/>
        </w:rPr>
        <w:t xml:space="preserve"> systemic improvement to better serve and accommodate </w:t>
      </w:r>
      <w:r w:rsidR="00990260">
        <w:rPr>
          <w:rFonts w:ascii="Times New Roman" w:hAnsi="Times New Roman"/>
          <w:sz w:val="24"/>
          <w:szCs w:val="24"/>
        </w:rPr>
        <w:t>military-connected stakeholders' diverse and unique needs, including students, staff, parents,</w:t>
      </w:r>
      <w:r w:rsidRPr="00E14B9F">
        <w:rPr>
          <w:rFonts w:ascii="Times New Roman" w:hAnsi="Times New Roman"/>
          <w:sz w:val="24"/>
          <w:szCs w:val="24"/>
        </w:rPr>
        <w:t xml:space="preserve"> and community </w:t>
      </w:r>
      <w:r w:rsidR="00183061" w:rsidRPr="00183061">
        <w:rPr>
          <w:rFonts w:ascii="Times New Roman" w:hAnsi="Times New Roman"/>
          <w:noProof/>
          <w:sz w:val="24"/>
          <w:szCs w:val="24"/>
        </w:rPr>
        <w:t>members</w:t>
      </w:r>
      <w:r w:rsidRPr="00183061">
        <w:rPr>
          <w:rFonts w:ascii="Times New Roman" w:hAnsi="Times New Roman"/>
          <w:noProof/>
          <w:sz w:val="24"/>
          <w:szCs w:val="24"/>
        </w:rPr>
        <w:t>.</w:t>
      </w:r>
      <w:r w:rsidRPr="00E14B9F">
        <w:rPr>
          <w:rFonts w:ascii="Times New Roman" w:hAnsi="Times New Roman"/>
          <w:sz w:val="24"/>
          <w:szCs w:val="24"/>
        </w:rPr>
        <w:t xml:space="preserve">  The distinction allows the District increased local control over District operations to improve the quality of services benefiting all stakeholders.</w:t>
      </w:r>
    </w:p>
    <w:p w14:paraId="6B73CA39" w14:textId="77777777" w:rsidR="00B81A4C" w:rsidRPr="00E14B9F" w:rsidRDefault="00B81A4C" w:rsidP="007C7E95">
      <w:pPr>
        <w:ind w:left="1080"/>
        <w:jc w:val="both"/>
        <w:rPr>
          <w:rFonts w:ascii="Times New Roman" w:hAnsi="Times New Roman"/>
          <w:sz w:val="24"/>
          <w:szCs w:val="24"/>
        </w:rPr>
      </w:pPr>
    </w:p>
    <w:p w14:paraId="6630D99C" w14:textId="2A7E13BA" w:rsidR="00240214" w:rsidRDefault="005751AD" w:rsidP="007C7E95">
      <w:pPr>
        <w:ind w:left="1080"/>
        <w:jc w:val="both"/>
        <w:rPr>
          <w:rFonts w:ascii="Times New Roman" w:hAnsi="Times New Roman"/>
          <w:sz w:val="24"/>
          <w:szCs w:val="24"/>
        </w:rPr>
      </w:pPr>
      <w:r>
        <w:rPr>
          <w:rFonts w:ascii="Times New Roman" w:hAnsi="Times New Roman"/>
          <w:sz w:val="24"/>
          <w:szCs w:val="24"/>
        </w:rPr>
        <w:t xml:space="preserve">The Lackland ISD Board of Trustees appointed the </w:t>
      </w:r>
      <w:r w:rsidR="00FF0AED">
        <w:rPr>
          <w:rFonts w:ascii="Times New Roman" w:hAnsi="Times New Roman"/>
          <w:sz w:val="24"/>
          <w:szCs w:val="24"/>
        </w:rPr>
        <w:t xml:space="preserve">Lackland District Education Improvement Council as the District Advisory Committee for developing a District of Innovation Plan.  </w:t>
      </w:r>
      <w:r w:rsidR="003F2ACC">
        <w:rPr>
          <w:rFonts w:ascii="Times New Roman" w:hAnsi="Times New Roman"/>
          <w:sz w:val="24"/>
          <w:szCs w:val="24"/>
        </w:rPr>
        <w:t xml:space="preserve">In March of 2017, </w:t>
      </w:r>
      <w:r w:rsidR="00610133">
        <w:rPr>
          <w:rFonts w:ascii="Times New Roman" w:hAnsi="Times New Roman"/>
          <w:sz w:val="24"/>
          <w:szCs w:val="24"/>
        </w:rPr>
        <w:t>the Lackland ISD Board of Trustees approved the District of Innovation Plan</w:t>
      </w:r>
      <w:r w:rsidR="00144A30">
        <w:rPr>
          <w:rFonts w:ascii="Times New Roman" w:hAnsi="Times New Roman"/>
          <w:sz w:val="24"/>
          <w:szCs w:val="24"/>
        </w:rPr>
        <w:t xml:space="preserve"> as</w:t>
      </w:r>
      <w:r w:rsidR="00610133">
        <w:rPr>
          <w:rFonts w:ascii="Times New Roman" w:hAnsi="Times New Roman"/>
          <w:sz w:val="24"/>
          <w:szCs w:val="24"/>
        </w:rPr>
        <w:t xml:space="preserve"> </w:t>
      </w:r>
      <w:r w:rsidR="0009783A">
        <w:rPr>
          <w:rFonts w:ascii="Times New Roman" w:hAnsi="Times New Roman"/>
          <w:sz w:val="24"/>
          <w:szCs w:val="24"/>
        </w:rPr>
        <w:t>presented by the District Education Improvement Committee</w:t>
      </w:r>
      <w:r w:rsidR="00FF0AED">
        <w:rPr>
          <w:rFonts w:ascii="Times New Roman" w:hAnsi="Times New Roman"/>
          <w:sz w:val="24"/>
          <w:szCs w:val="24"/>
        </w:rPr>
        <w:t xml:space="preserve">.  </w:t>
      </w:r>
      <w:r w:rsidR="00B81A4C" w:rsidRPr="00E14B9F">
        <w:rPr>
          <w:rFonts w:ascii="Times New Roman" w:hAnsi="Times New Roman"/>
          <w:sz w:val="24"/>
          <w:szCs w:val="24"/>
        </w:rPr>
        <w:t xml:space="preserve">The Lackland ISD Local Innovation </w:t>
      </w:r>
      <w:r w:rsidR="00240214">
        <w:rPr>
          <w:rFonts w:ascii="Times New Roman" w:hAnsi="Times New Roman"/>
          <w:sz w:val="24"/>
          <w:szCs w:val="24"/>
        </w:rPr>
        <w:t xml:space="preserve">(5-year) </w:t>
      </w:r>
      <w:r w:rsidR="00B81A4C" w:rsidRPr="00E14B9F">
        <w:rPr>
          <w:rFonts w:ascii="Times New Roman" w:hAnsi="Times New Roman"/>
          <w:sz w:val="24"/>
          <w:szCs w:val="24"/>
        </w:rPr>
        <w:t>Plan</w:t>
      </w:r>
      <w:r w:rsidR="00144A30">
        <w:rPr>
          <w:rFonts w:ascii="Times New Roman" w:hAnsi="Times New Roman"/>
          <w:sz w:val="24"/>
          <w:szCs w:val="24"/>
        </w:rPr>
        <w:t>,</w:t>
      </w:r>
      <w:r w:rsidR="00666A00">
        <w:rPr>
          <w:rFonts w:ascii="Times New Roman" w:hAnsi="Times New Roman"/>
          <w:sz w:val="24"/>
          <w:szCs w:val="24"/>
        </w:rPr>
        <w:t xml:space="preserve"> approved in March 2017</w:t>
      </w:r>
      <w:r w:rsidR="00D87A78">
        <w:rPr>
          <w:rFonts w:ascii="Times New Roman" w:hAnsi="Times New Roman"/>
          <w:sz w:val="24"/>
          <w:szCs w:val="24"/>
        </w:rPr>
        <w:t>,</w:t>
      </w:r>
      <w:r w:rsidR="00666A00">
        <w:rPr>
          <w:rFonts w:ascii="Times New Roman" w:hAnsi="Times New Roman"/>
          <w:sz w:val="24"/>
          <w:szCs w:val="24"/>
        </w:rPr>
        <w:t xml:space="preserve"> expires in March of 202</w:t>
      </w:r>
      <w:r w:rsidR="00044A59">
        <w:rPr>
          <w:rFonts w:ascii="Times New Roman" w:hAnsi="Times New Roman"/>
          <w:sz w:val="24"/>
          <w:szCs w:val="24"/>
        </w:rPr>
        <w:t>2</w:t>
      </w:r>
      <w:r w:rsidR="00240214">
        <w:rPr>
          <w:rFonts w:ascii="Times New Roman" w:hAnsi="Times New Roman"/>
          <w:sz w:val="24"/>
          <w:szCs w:val="24"/>
        </w:rPr>
        <w:t>.  Therefore, the Lack</w:t>
      </w:r>
      <w:r w:rsidR="0044366E">
        <w:rPr>
          <w:rFonts w:ascii="Times New Roman" w:hAnsi="Times New Roman"/>
          <w:sz w:val="24"/>
          <w:szCs w:val="24"/>
        </w:rPr>
        <w:t>land</w:t>
      </w:r>
      <w:r w:rsidR="00240214">
        <w:rPr>
          <w:rFonts w:ascii="Times New Roman" w:hAnsi="Times New Roman"/>
          <w:sz w:val="24"/>
          <w:szCs w:val="24"/>
        </w:rPr>
        <w:t xml:space="preserve"> ISD DEIC </w:t>
      </w:r>
      <w:r w:rsidR="0044366E">
        <w:rPr>
          <w:rFonts w:ascii="Times New Roman" w:hAnsi="Times New Roman"/>
          <w:sz w:val="24"/>
          <w:szCs w:val="24"/>
        </w:rPr>
        <w:t>pursued the plan</w:t>
      </w:r>
      <w:r w:rsidR="00990260">
        <w:rPr>
          <w:rFonts w:ascii="Times New Roman" w:hAnsi="Times New Roman"/>
          <w:sz w:val="24"/>
          <w:szCs w:val="24"/>
        </w:rPr>
        <w:t>'</w:t>
      </w:r>
      <w:r w:rsidR="0044366E">
        <w:rPr>
          <w:rFonts w:ascii="Times New Roman" w:hAnsi="Times New Roman"/>
          <w:sz w:val="24"/>
          <w:szCs w:val="24"/>
        </w:rPr>
        <w:t>s renewal beginning in September of 202</w:t>
      </w:r>
      <w:r w:rsidR="00224359">
        <w:rPr>
          <w:rFonts w:ascii="Times New Roman" w:hAnsi="Times New Roman"/>
          <w:sz w:val="24"/>
          <w:szCs w:val="24"/>
        </w:rPr>
        <w:t>1</w:t>
      </w:r>
      <w:r w:rsidR="0044366E">
        <w:rPr>
          <w:rFonts w:ascii="Times New Roman" w:hAnsi="Times New Roman"/>
          <w:sz w:val="24"/>
          <w:szCs w:val="24"/>
        </w:rPr>
        <w:t>.</w:t>
      </w:r>
      <w:r w:rsidR="008C488D">
        <w:rPr>
          <w:rFonts w:ascii="Times New Roman" w:hAnsi="Times New Roman"/>
          <w:sz w:val="24"/>
          <w:szCs w:val="24"/>
        </w:rPr>
        <w:t xml:space="preserve"> </w:t>
      </w:r>
    </w:p>
    <w:p w14:paraId="5B95A506" w14:textId="16E8C3E7" w:rsidR="002F720D" w:rsidRDefault="002F720D" w:rsidP="007C7E95">
      <w:pPr>
        <w:ind w:left="1080"/>
        <w:jc w:val="both"/>
        <w:rPr>
          <w:rFonts w:ascii="Times New Roman" w:hAnsi="Times New Roman"/>
          <w:sz w:val="24"/>
          <w:szCs w:val="24"/>
        </w:rPr>
      </w:pPr>
    </w:p>
    <w:p w14:paraId="7AB03DE5" w14:textId="40F88473" w:rsidR="002F720D" w:rsidRDefault="002F720D" w:rsidP="007C7E95">
      <w:pPr>
        <w:ind w:left="1080"/>
        <w:jc w:val="both"/>
        <w:rPr>
          <w:rFonts w:ascii="Times New Roman" w:hAnsi="Times New Roman"/>
          <w:sz w:val="24"/>
          <w:szCs w:val="24"/>
        </w:rPr>
      </w:pPr>
      <w:r>
        <w:rPr>
          <w:rFonts w:ascii="Times New Roman" w:hAnsi="Times New Roman"/>
          <w:sz w:val="24"/>
          <w:szCs w:val="24"/>
        </w:rPr>
        <w:t>The DEIC</w:t>
      </w:r>
      <w:r w:rsidR="00D87A78">
        <w:rPr>
          <w:rFonts w:ascii="Times New Roman" w:hAnsi="Times New Roman"/>
          <w:sz w:val="24"/>
          <w:szCs w:val="24"/>
        </w:rPr>
        <w:t>,</w:t>
      </w:r>
      <w:r>
        <w:rPr>
          <w:rFonts w:ascii="Times New Roman" w:hAnsi="Times New Roman"/>
          <w:sz w:val="24"/>
          <w:szCs w:val="24"/>
        </w:rPr>
        <w:t xml:space="preserve"> serving as the District Advisory Committee for developing a District of Innovation Plan</w:t>
      </w:r>
      <w:r w:rsidR="00DA120B">
        <w:rPr>
          <w:rFonts w:ascii="Times New Roman" w:hAnsi="Times New Roman"/>
          <w:sz w:val="24"/>
          <w:szCs w:val="24"/>
        </w:rPr>
        <w:t>,</w:t>
      </w:r>
      <w:r>
        <w:rPr>
          <w:rFonts w:ascii="Times New Roman" w:hAnsi="Times New Roman"/>
          <w:sz w:val="24"/>
          <w:szCs w:val="24"/>
        </w:rPr>
        <w:t xml:space="preserve"> reviewed the current DOI Plan and voted </w:t>
      </w:r>
      <w:r w:rsidR="001F6731">
        <w:rPr>
          <w:rFonts w:ascii="Times New Roman" w:hAnsi="Times New Roman"/>
          <w:sz w:val="24"/>
          <w:szCs w:val="24"/>
        </w:rPr>
        <w:t>unanimously</w:t>
      </w:r>
      <w:r>
        <w:rPr>
          <w:rFonts w:ascii="Times New Roman" w:hAnsi="Times New Roman"/>
          <w:sz w:val="24"/>
          <w:szCs w:val="24"/>
        </w:rPr>
        <w:t xml:space="preserve"> to </w:t>
      </w:r>
      <w:r w:rsidR="00DC6DAF">
        <w:rPr>
          <w:rFonts w:ascii="Times New Roman" w:hAnsi="Times New Roman"/>
          <w:sz w:val="24"/>
          <w:szCs w:val="24"/>
        </w:rPr>
        <w:t xml:space="preserve">request </w:t>
      </w:r>
      <w:r w:rsidR="00DA120B">
        <w:rPr>
          <w:rFonts w:ascii="Times New Roman" w:hAnsi="Times New Roman"/>
          <w:sz w:val="24"/>
          <w:szCs w:val="24"/>
        </w:rPr>
        <w:t xml:space="preserve">the </w:t>
      </w:r>
      <w:r w:rsidR="00DC6DAF">
        <w:rPr>
          <w:rFonts w:ascii="Times New Roman" w:hAnsi="Times New Roman"/>
          <w:sz w:val="24"/>
          <w:szCs w:val="24"/>
        </w:rPr>
        <w:t>renewal of the current plan</w:t>
      </w:r>
      <w:r w:rsidR="00E2369B">
        <w:rPr>
          <w:rFonts w:ascii="Times New Roman" w:hAnsi="Times New Roman"/>
          <w:sz w:val="24"/>
          <w:szCs w:val="24"/>
        </w:rPr>
        <w:t xml:space="preserve"> on September 27, 2021</w:t>
      </w:r>
      <w:r w:rsidR="00DC6DAF">
        <w:rPr>
          <w:rFonts w:ascii="Times New Roman" w:hAnsi="Times New Roman"/>
          <w:sz w:val="24"/>
          <w:szCs w:val="24"/>
        </w:rPr>
        <w:t xml:space="preserve">.  </w:t>
      </w:r>
      <w:r w:rsidR="0041396F">
        <w:rPr>
          <w:rFonts w:ascii="Times New Roman" w:hAnsi="Times New Roman"/>
          <w:sz w:val="24"/>
          <w:szCs w:val="24"/>
        </w:rPr>
        <w:t>For public comment, the draft plan renewal was posted on the Lackland ISD Website starting on September 30, 2021</w:t>
      </w:r>
      <w:r w:rsidR="00F22BDF">
        <w:rPr>
          <w:rFonts w:ascii="Times New Roman" w:hAnsi="Times New Roman"/>
          <w:sz w:val="24"/>
          <w:szCs w:val="24"/>
        </w:rPr>
        <w:t xml:space="preserve">.  The DEIC plans to hold a public meeting </w:t>
      </w:r>
      <w:r w:rsidR="00A0517D">
        <w:rPr>
          <w:rFonts w:ascii="Times New Roman" w:hAnsi="Times New Roman"/>
          <w:sz w:val="24"/>
          <w:szCs w:val="24"/>
        </w:rPr>
        <w:t>and vote on November 8, 2021</w:t>
      </w:r>
      <w:r w:rsidR="0041396F">
        <w:rPr>
          <w:rFonts w:ascii="Times New Roman" w:hAnsi="Times New Roman"/>
          <w:sz w:val="24"/>
          <w:szCs w:val="24"/>
        </w:rPr>
        <w:t>,</w:t>
      </w:r>
      <w:r w:rsidR="00A0517D">
        <w:rPr>
          <w:rFonts w:ascii="Times New Roman" w:hAnsi="Times New Roman"/>
          <w:sz w:val="24"/>
          <w:szCs w:val="24"/>
        </w:rPr>
        <w:t xml:space="preserve"> at 3:45 p.m. in the </w:t>
      </w:r>
      <w:r w:rsidR="00990260">
        <w:rPr>
          <w:rFonts w:ascii="Times New Roman" w:hAnsi="Times New Roman"/>
          <w:sz w:val="24"/>
          <w:szCs w:val="24"/>
        </w:rPr>
        <w:t>D</w:t>
      </w:r>
      <w:r w:rsidR="00B45B29">
        <w:rPr>
          <w:rFonts w:ascii="Times New Roman" w:hAnsi="Times New Roman"/>
          <w:sz w:val="24"/>
          <w:szCs w:val="24"/>
        </w:rPr>
        <w:t>istrict</w:t>
      </w:r>
      <w:r w:rsidR="00990260">
        <w:rPr>
          <w:rFonts w:ascii="Times New Roman" w:hAnsi="Times New Roman"/>
          <w:sz w:val="24"/>
          <w:szCs w:val="24"/>
        </w:rPr>
        <w:t>'</w:t>
      </w:r>
      <w:r w:rsidR="00B45B29">
        <w:rPr>
          <w:rFonts w:ascii="Times New Roman" w:hAnsi="Times New Roman"/>
          <w:sz w:val="24"/>
          <w:szCs w:val="24"/>
        </w:rPr>
        <w:t xml:space="preserve">s </w:t>
      </w:r>
      <w:r w:rsidR="00A0517D">
        <w:rPr>
          <w:rFonts w:ascii="Times New Roman" w:hAnsi="Times New Roman"/>
          <w:sz w:val="24"/>
          <w:szCs w:val="24"/>
        </w:rPr>
        <w:t xml:space="preserve">Cynthia Lyon Center. </w:t>
      </w:r>
      <w:r w:rsidR="00CD57A4">
        <w:rPr>
          <w:rFonts w:ascii="Times New Roman" w:hAnsi="Times New Roman"/>
          <w:sz w:val="24"/>
          <w:szCs w:val="24"/>
        </w:rPr>
        <w:t xml:space="preserve">With final approval, we anticipate Board Action regarding plan renewal at the November 16, 2021, Board of Trustees meeting.  </w:t>
      </w:r>
    </w:p>
    <w:p w14:paraId="0FCD5437" w14:textId="77777777" w:rsidR="00240214" w:rsidRDefault="00240214" w:rsidP="007C7E95">
      <w:pPr>
        <w:ind w:left="1080"/>
        <w:jc w:val="both"/>
        <w:rPr>
          <w:rFonts w:ascii="Times New Roman" w:hAnsi="Times New Roman"/>
          <w:sz w:val="24"/>
          <w:szCs w:val="24"/>
        </w:rPr>
      </w:pPr>
    </w:p>
    <w:p w14:paraId="27EA4F7E" w14:textId="637EF2AF" w:rsidR="00B81A4C" w:rsidRPr="00E14B9F" w:rsidRDefault="00B81A4C" w:rsidP="007C7E95">
      <w:pPr>
        <w:ind w:left="1080"/>
        <w:jc w:val="both"/>
        <w:rPr>
          <w:rFonts w:ascii="Times New Roman" w:hAnsi="Times New Roman"/>
          <w:sz w:val="24"/>
          <w:szCs w:val="24"/>
        </w:rPr>
      </w:pPr>
      <w:r w:rsidRPr="00E14B9F">
        <w:rPr>
          <w:rFonts w:ascii="Times New Roman" w:hAnsi="Times New Roman"/>
          <w:sz w:val="24"/>
          <w:szCs w:val="24"/>
        </w:rPr>
        <w:t xml:space="preserve">The </w:t>
      </w:r>
      <w:r w:rsidR="00992175">
        <w:rPr>
          <w:rFonts w:ascii="Times New Roman" w:hAnsi="Times New Roman"/>
          <w:sz w:val="24"/>
          <w:szCs w:val="24"/>
        </w:rPr>
        <w:t>local innovation plan</w:t>
      </w:r>
      <w:r w:rsidRPr="00E14B9F">
        <w:rPr>
          <w:rFonts w:ascii="Times New Roman" w:hAnsi="Times New Roman"/>
          <w:sz w:val="24"/>
          <w:szCs w:val="24"/>
        </w:rPr>
        <w:t xml:space="preserve"> may be terminated or amended </w:t>
      </w:r>
      <w:r w:rsidR="00B542AE">
        <w:rPr>
          <w:rFonts w:ascii="Times New Roman" w:hAnsi="Times New Roman"/>
          <w:sz w:val="24"/>
          <w:szCs w:val="24"/>
        </w:rPr>
        <w:t xml:space="preserve">earlier </w:t>
      </w:r>
      <w:r w:rsidRPr="00E14B9F">
        <w:rPr>
          <w:rFonts w:ascii="Times New Roman" w:hAnsi="Times New Roman"/>
          <w:sz w:val="24"/>
          <w:szCs w:val="24"/>
        </w:rPr>
        <w:t xml:space="preserve">by the Board of Trustees at any time in accordance with the law.  </w:t>
      </w:r>
      <w:r w:rsidR="002D0112">
        <w:rPr>
          <w:rFonts w:ascii="Times New Roman" w:hAnsi="Times New Roman"/>
          <w:sz w:val="24"/>
          <w:szCs w:val="24"/>
        </w:rPr>
        <w:t>L</w:t>
      </w:r>
      <w:r w:rsidR="00B542AE">
        <w:rPr>
          <w:rFonts w:ascii="Times New Roman" w:hAnsi="Times New Roman"/>
          <w:sz w:val="24"/>
          <w:szCs w:val="24"/>
        </w:rPr>
        <w:t xml:space="preserve">ocal policies adopted </w:t>
      </w:r>
      <w:r w:rsidR="002D0112">
        <w:rPr>
          <w:rFonts w:ascii="Times New Roman" w:hAnsi="Times New Roman"/>
          <w:sz w:val="24"/>
          <w:szCs w:val="24"/>
        </w:rPr>
        <w:t xml:space="preserve">during the initial DOI application will remain in effect </w:t>
      </w:r>
      <w:r w:rsidR="00E66AF5">
        <w:rPr>
          <w:rFonts w:ascii="Times New Roman" w:hAnsi="Times New Roman"/>
          <w:sz w:val="24"/>
          <w:szCs w:val="24"/>
        </w:rPr>
        <w:t xml:space="preserve">based on Board of Trustee approval. </w:t>
      </w:r>
      <w:r w:rsidRPr="00E14B9F">
        <w:rPr>
          <w:rFonts w:ascii="Times New Roman" w:hAnsi="Times New Roman"/>
          <w:sz w:val="24"/>
          <w:szCs w:val="24"/>
        </w:rPr>
        <w:t xml:space="preserve">The </w:t>
      </w:r>
      <w:r w:rsidR="00992175">
        <w:rPr>
          <w:rFonts w:ascii="Times New Roman" w:hAnsi="Times New Roman"/>
          <w:sz w:val="24"/>
          <w:szCs w:val="24"/>
        </w:rPr>
        <w:t>District Innovation Plan Committee</w:t>
      </w:r>
      <w:r w:rsidRPr="00E14B9F">
        <w:rPr>
          <w:rFonts w:ascii="Times New Roman" w:hAnsi="Times New Roman"/>
          <w:sz w:val="24"/>
          <w:szCs w:val="24"/>
        </w:rPr>
        <w:t xml:space="preserve"> will monitor the effectiveness of the </w:t>
      </w:r>
      <w:r w:rsidR="00992175">
        <w:rPr>
          <w:rFonts w:ascii="Times New Roman" w:hAnsi="Times New Roman"/>
          <w:sz w:val="24"/>
          <w:szCs w:val="24"/>
        </w:rPr>
        <w:t>local innovation plan</w:t>
      </w:r>
      <w:r w:rsidRPr="00E14B9F">
        <w:rPr>
          <w:rFonts w:ascii="Times New Roman" w:hAnsi="Times New Roman"/>
          <w:sz w:val="24"/>
          <w:szCs w:val="24"/>
        </w:rPr>
        <w:t xml:space="preserve"> and provide updates and/or necessary modifications to the Board of Trustees </w:t>
      </w:r>
      <w:r w:rsidR="00CD57A4">
        <w:rPr>
          <w:rFonts w:ascii="Times New Roman" w:hAnsi="Times New Roman"/>
          <w:sz w:val="24"/>
          <w:szCs w:val="24"/>
        </w:rPr>
        <w:t>regularly</w:t>
      </w:r>
      <w:r w:rsidRPr="00E14B9F">
        <w:rPr>
          <w:rFonts w:ascii="Times New Roman" w:hAnsi="Times New Roman"/>
          <w:sz w:val="24"/>
          <w:szCs w:val="24"/>
        </w:rPr>
        <w:t>.</w:t>
      </w:r>
    </w:p>
    <w:p w14:paraId="28E6C55F" w14:textId="77777777" w:rsidR="00B81A4C" w:rsidRPr="00E14B9F" w:rsidRDefault="00B81A4C" w:rsidP="007C7E95">
      <w:pPr>
        <w:pStyle w:val="ListParagraph"/>
        <w:numPr>
          <w:ilvl w:val="0"/>
          <w:numId w:val="1"/>
        </w:numPr>
        <w:jc w:val="both"/>
        <w:rPr>
          <w:rFonts w:ascii="Times New Roman" w:hAnsi="Times New Roman" w:cs="Times New Roman"/>
          <w:b/>
        </w:rPr>
      </w:pPr>
      <w:r w:rsidRPr="00E14B9F">
        <w:rPr>
          <w:rFonts w:ascii="Times New Roman" w:hAnsi="Times New Roman" w:cs="Times New Roman"/>
          <w:b/>
        </w:rPr>
        <w:t>Timeline</w:t>
      </w:r>
    </w:p>
    <w:p w14:paraId="382E919F" w14:textId="77777777" w:rsidR="00B81A4C" w:rsidRPr="00E14B9F" w:rsidRDefault="00B81A4C" w:rsidP="007C7E95">
      <w:pPr>
        <w:jc w:val="both"/>
        <w:rPr>
          <w:rFonts w:ascii="Times New Roman" w:hAnsi="Times New Roman"/>
          <w:b/>
          <w:sz w:val="24"/>
          <w:szCs w:val="24"/>
        </w:rPr>
      </w:pPr>
    </w:p>
    <w:tbl>
      <w:tblPr>
        <w:tblStyle w:val="TableGrid"/>
        <w:tblW w:w="8455" w:type="dxa"/>
        <w:tblInd w:w="1080" w:type="dxa"/>
        <w:tblLook w:val="04A0" w:firstRow="1" w:lastRow="0" w:firstColumn="1" w:lastColumn="0" w:noHBand="0" w:noVBand="1"/>
      </w:tblPr>
      <w:tblGrid>
        <w:gridCol w:w="1345"/>
        <w:gridCol w:w="4860"/>
        <w:gridCol w:w="2250"/>
      </w:tblGrid>
      <w:tr w:rsidR="00B81A4C" w:rsidRPr="00E14B9F" w14:paraId="49CF0C09" w14:textId="77777777" w:rsidTr="004335FF">
        <w:tc>
          <w:tcPr>
            <w:tcW w:w="1345" w:type="dxa"/>
          </w:tcPr>
          <w:p w14:paraId="6D955EDF" w14:textId="77777777" w:rsidR="00B81A4C" w:rsidRPr="00E14B9F" w:rsidRDefault="00B81A4C" w:rsidP="007C7E95">
            <w:pPr>
              <w:jc w:val="both"/>
              <w:rPr>
                <w:rFonts w:ascii="Times New Roman" w:hAnsi="Times New Roman"/>
                <w:b/>
                <w:sz w:val="24"/>
                <w:szCs w:val="24"/>
              </w:rPr>
            </w:pPr>
            <w:r w:rsidRPr="00E14B9F">
              <w:rPr>
                <w:rFonts w:ascii="Times New Roman" w:hAnsi="Times New Roman"/>
                <w:b/>
                <w:sz w:val="24"/>
                <w:szCs w:val="24"/>
              </w:rPr>
              <w:t>Timeline</w:t>
            </w:r>
          </w:p>
        </w:tc>
        <w:tc>
          <w:tcPr>
            <w:tcW w:w="4860" w:type="dxa"/>
          </w:tcPr>
          <w:p w14:paraId="16657040" w14:textId="77777777" w:rsidR="00B81A4C" w:rsidRPr="00E14B9F" w:rsidRDefault="00B81A4C" w:rsidP="007C7E95">
            <w:pPr>
              <w:jc w:val="both"/>
              <w:rPr>
                <w:rFonts w:ascii="Times New Roman" w:hAnsi="Times New Roman"/>
                <w:b/>
                <w:sz w:val="24"/>
                <w:szCs w:val="24"/>
              </w:rPr>
            </w:pPr>
            <w:r w:rsidRPr="00E14B9F">
              <w:rPr>
                <w:rFonts w:ascii="Times New Roman" w:hAnsi="Times New Roman"/>
                <w:b/>
                <w:sz w:val="24"/>
                <w:szCs w:val="24"/>
              </w:rPr>
              <w:t>Activity / Task</w:t>
            </w:r>
          </w:p>
        </w:tc>
        <w:tc>
          <w:tcPr>
            <w:tcW w:w="2250" w:type="dxa"/>
          </w:tcPr>
          <w:p w14:paraId="4C8FF5A1" w14:textId="77777777" w:rsidR="00B81A4C" w:rsidRPr="00E14B9F" w:rsidRDefault="00B81A4C" w:rsidP="007C7E95">
            <w:pPr>
              <w:jc w:val="both"/>
              <w:rPr>
                <w:rFonts w:ascii="Times New Roman" w:hAnsi="Times New Roman"/>
                <w:b/>
                <w:sz w:val="24"/>
                <w:szCs w:val="24"/>
              </w:rPr>
            </w:pPr>
            <w:r w:rsidRPr="00E14B9F">
              <w:rPr>
                <w:rFonts w:ascii="Times New Roman" w:hAnsi="Times New Roman"/>
                <w:b/>
                <w:sz w:val="24"/>
                <w:szCs w:val="24"/>
              </w:rPr>
              <w:t>Due Date</w:t>
            </w:r>
          </w:p>
        </w:tc>
      </w:tr>
      <w:tr w:rsidR="007577DB" w:rsidRPr="00E14B9F" w14:paraId="6409E58F" w14:textId="77777777" w:rsidTr="004335FF">
        <w:trPr>
          <w:trHeight w:val="980"/>
        </w:trPr>
        <w:tc>
          <w:tcPr>
            <w:tcW w:w="1345" w:type="dxa"/>
            <w:vMerge w:val="restart"/>
          </w:tcPr>
          <w:p w14:paraId="270D9A5A" w14:textId="20517E41" w:rsidR="007577DB" w:rsidRPr="00E14B9F" w:rsidRDefault="007577DB" w:rsidP="007C7E95">
            <w:pPr>
              <w:jc w:val="both"/>
              <w:rPr>
                <w:rFonts w:ascii="Times New Roman" w:hAnsi="Times New Roman"/>
                <w:sz w:val="24"/>
                <w:szCs w:val="24"/>
              </w:rPr>
            </w:pPr>
            <w:r>
              <w:rPr>
                <w:rFonts w:ascii="Times New Roman" w:hAnsi="Times New Roman"/>
                <w:sz w:val="24"/>
                <w:szCs w:val="24"/>
              </w:rPr>
              <w:t>September</w:t>
            </w:r>
            <w:r w:rsidRPr="00E14B9F">
              <w:rPr>
                <w:rFonts w:ascii="Times New Roman" w:hAnsi="Times New Roman"/>
                <w:sz w:val="24"/>
                <w:szCs w:val="24"/>
              </w:rPr>
              <w:t xml:space="preserve"> </w:t>
            </w:r>
          </w:p>
        </w:tc>
        <w:tc>
          <w:tcPr>
            <w:tcW w:w="4860" w:type="dxa"/>
          </w:tcPr>
          <w:p w14:paraId="4D8173F1" w14:textId="7C9EA3DD" w:rsidR="007577DB" w:rsidRPr="00E14B9F" w:rsidRDefault="007577DB" w:rsidP="0082387E">
            <w:pPr>
              <w:rPr>
                <w:rFonts w:ascii="Times New Roman" w:hAnsi="Times New Roman"/>
                <w:sz w:val="24"/>
                <w:szCs w:val="24"/>
              </w:rPr>
            </w:pPr>
            <w:r>
              <w:rPr>
                <w:rFonts w:ascii="Times New Roman" w:hAnsi="Times New Roman"/>
                <w:sz w:val="24"/>
                <w:szCs w:val="24"/>
              </w:rPr>
              <w:t xml:space="preserve">District Education Improvement Council </w:t>
            </w:r>
            <w:r w:rsidR="00985126">
              <w:rPr>
                <w:rFonts w:ascii="Times New Roman" w:hAnsi="Times New Roman"/>
                <w:sz w:val="24"/>
                <w:szCs w:val="24"/>
              </w:rPr>
              <w:t>develops a draft District of Innovation Plan for renewal.</w:t>
            </w:r>
          </w:p>
        </w:tc>
        <w:tc>
          <w:tcPr>
            <w:tcW w:w="2250" w:type="dxa"/>
          </w:tcPr>
          <w:p w14:paraId="7147A174" w14:textId="36B80AC2" w:rsidR="007577DB" w:rsidRPr="00E14B9F" w:rsidRDefault="007577DB" w:rsidP="007C7E95">
            <w:pPr>
              <w:jc w:val="both"/>
              <w:rPr>
                <w:rFonts w:ascii="Times New Roman" w:hAnsi="Times New Roman"/>
                <w:sz w:val="24"/>
                <w:szCs w:val="24"/>
              </w:rPr>
            </w:pPr>
            <w:r>
              <w:rPr>
                <w:rFonts w:ascii="Times New Roman" w:hAnsi="Times New Roman"/>
                <w:sz w:val="24"/>
                <w:szCs w:val="24"/>
              </w:rPr>
              <w:t>September 27, 2021</w:t>
            </w:r>
          </w:p>
        </w:tc>
      </w:tr>
      <w:tr w:rsidR="007577DB" w:rsidRPr="00E14B9F" w14:paraId="152BF647" w14:textId="77777777" w:rsidTr="004335FF">
        <w:trPr>
          <w:trHeight w:val="800"/>
        </w:trPr>
        <w:tc>
          <w:tcPr>
            <w:tcW w:w="1345" w:type="dxa"/>
            <w:vMerge/>
          </w:tcPr>
          <w:p w14:paraId="1E39A710" w14:textId="77777777" w:rsidR="007577DB" w:rsidRDefault="007577DB" w:rsidP="007C7E95">
            <w:pPr>
              <w:jc w:val="both"/>
              <w:rPr>
                <w:rFonts w:ascii="Times New Roman" w:hAnsi="Times New Roman"/>
                <w:sz w:val="24"/>
                <w:szCs w:val="24"/>
              </w:rPr>
            </w:pPr>
          </w:p>
        </w:tc>
        <w:tc>
          <w:tcPr>
            <w:tcW w:w="4860" w:type="dxa"/>
          </w:tcPr>
          <w:p w14:paraId="63343F5C" w14:textId="040B37AB" w:rsidR="007577DB" w:rsidRDefault="00985126" w:rsidP="007C7E95">
            <w:pPr>
              <w:jc w:val="both"/>
              <w:rPr>
                <w:rFonts w:ascii="Times New Roman" w:hAnsi="Times New Roman"/>
                <w:sz w:val="24"/>
                <w:szCs w:val="24"/>
              </w:rPr>
            </w:pPr>
            <w:r>
              <w:rPr>
                <w:rFonts w:ascii="Times New Roman" w:hAnsi="Times New Roman"/>
                <w:sz w:val="24"/>
                <w:szCs w:val="24"/>
              </w:rPr>
              <w:t xml:space="preserve">The DEIC posts the </w:t>
            </w:r>
            <w:r w:rsidR="00C87579">
              <w:rPr>
                <w:rFonts w:ascii="Times New Roman" w:hAnsi="Times New Roman"/>
                <w:sz w:val="24"/>
                <w:szCs w:val="24"/>
              </w:rPr>
              <w:t>draft renewal plan online for</w:t>
            </w:r>
            <w:r w:rsidR="002F7B8E">
              <w:rPr>
                <w:rFonts w:ascii="Times New Roman" w:hAnsi="Times New Roman"/>
                <w:sz w:val="24"/>
                <w:szCs w:val="24"/>
              </w:rPr>
              <w:t xml:space="preserve"> 30 days </w:t>
            </w:r>
          </w:p>
        </w:tc>
        <w:tc>
          <w:tcPr>
            <w:tcW w:w="2250" w:type="dxa"/>
          </w:tcPr>
          <w:p w14:paraId="24CADA78" w14:textId="47C4C9D4" w:rsidR="007577DB" w:rsidRDefault="00876808" w:rsidP="007C7E95">
            <w:pPr>
              <w:jc w:val="both"/>
              <w:rPr>
                <w:rFonts w:ascii="Times New Roman" w:hAnsi="Times New Roman"/>
                <w:sz w:val="24"/>
                <w:szCs w:val="24"/>
              </w:rPr>
            </w:pPr>
            <w:r>
              <w:rPr>
                <w:rFonts w:ascii="Times New Roman" w:hAnsi="Times New Roman"/>
                <w:sz w:val="24"/>
                <w:szCs w:val="24"/>
              </w:rPr>
              <w:t xml:space="preserve">September </w:t>
            </w:r>
            <w:r w:rsidR="00E96F18">
              <w:rPr>
                <w:rFonts w:ascii="Times New Roman" w:hAnsi="Times New Roman"/>
                <w:sz w:val="24"/>
                <w:szCs w:val="24"/>
              </w:rPr>
              <w:t>30</w:t>
            </w:r>
            <w:r>
              <w:rPr>
                <w:rFonts w:ascii="Times New Roman" w:hAnsi="Times New Roman"/>
                <w:sz w:val="24"/>
                <w:szCs w:val="24"/>
              </w:rPr>
              <w:t xml:space="preserve">, </w:t>
            </w:r>
            <w:r w:rsidR="00C904B8">
              <w:rPr>
                <w:rFonts w:ascii="Times New Roman" w:hAnsi="Times New Roman"/>
                <w:sz w:val="24"/>
                <w:szCs w:val="24"/>
              </w:rPr>
              <w:t xml:space="preserve">2021 – October </w:t>
            </w:r>
            <w:r w:rsidR="00E96F18">
              <w:rPr>
                <w:rFonts w:ascii="Times New Roman" w:hAnsi="Times New Roman"/>
                <w:sz w:val="24"/>
                <w:szCs w:val="24"/>
              </w:rPr>
              <w:t>30</w:t>
            </w:r>
            <w:r w:rsidR="00C904B8">
              <w:rPr>
                <w:rFonts w:ascii="Times New Roman" w:hAnsi="Times New Roman"/>
                <w:sz w:val="24"/>
                <w:szCs w:val="24"/>
              </w:rPr>
              <w:t>, 2021</w:t>
            </w:r>
          </w:p>
        </w:tc>
      </w:tr>
      <w:tr w:rsidR="00597B45" w:rsidRPr="00E14B9F" w14:paraId="0D61FA79" w14:textId="77777777" w:rsidTr="004335FF">
        <w:tc>
          <w:tcPr>
            <w:tcW w:w="1345" w:type="dxa"/>
          </w:tcPr>
          <w:p w14:paraId="02621D6A" w14:textId="79E67D19" w:rsidR="00597B45" w:rsidRPr="00E14B9F" w:rsidRDefault="004335FF" w:rsidP="007C7E95">
            <w:pPr>
              <w:jc w:val="both"/>
              <w:rPr>
                <w:rFonts w:ascii="Times New Roman" w:hAnsi="Times New Roman"/>
                <w:sz w:val="24"/>
                <w:szCs w:val="24"/>
              </w:rPr>
            </w:pPr>
            <w:r>
              <w:rPr>
                <w:rFonts w:ascii="Times New Roman" w:hAnsi="Times New Roman"/>
                <w:sz w:val="24"/>
                <w:szCs w:val="24"/>
              </w:rPr>
              <w:t>October</w:t>
            </w:r>
          </w:p>
        </w:tc>
        <w:tc>
          <w:tcPr>
            <w:tcW w:w="4860" w:type="dxa"/>
          </w:tcPr>
          <w:p w14:paraId="090F0F67" w14:textId="08ED20FE" w:rsidR="00597B45" w:rsidRDefault="00597B45" w:rsidP="007C7E95">
            <w:pPr>
              <w:jc w:val="both"/>
              <w:rPr>
                <w:rFonts w:ascii="Times New Roman" w:hAnsi="Times New Roman"/>
                <w:sz w:val="24"/>
                <w:szCs w:val="24"/>
              </w:rPr>
            </w:pPr>
            <w:r>
              <w:rPr>
                <w:rFonts w:ascii="Times New Roman" w:hAnsi="Times New Roman"/>
                <w:sz w:val="24"/>
                <w:szCs w:val="24"/>
              </w:rPr>
              <w:t xml:space="preserve">The commissioner is notified of the </w:t>
            </w:r>
            <w:r w:rsidR="00B6786A">
              <w:rPr>
                <w:rFonts w:ascii="Times New Roman" w:hAnsi="Times New Roman"/>
                <w:sz w:val="24"/>
                <w:szCs w:val="24"/>
              </w:rPr>
              <w:t>intent to renew the plan.</w:t>
            </w:r>
          </w:p>
        </w:tc>
        <w:tc>
          <w:tcPr>
            <w:tcW w:w="2250" w:type="dxa"/>
          </w:tcPr>
          <w:p w14:paraId="21CE961F" w14:textId="028C5DE3" w:rsidR="00597B45" w:rsidRDefault="00766AC1" w:rsidP="007C7E95">
            <w:pPr>
              <w:jc w:val="both"/>
              <w:rPr>
                <w:rFonts w:ascii="Times New Roman" w:hAnsi="Times New Roman"/>
                <w:sz w:val="24"/>
                <w:szCs w:val="24"/>
              </w:rPr>
            </w:pPr>
            <w:r>
              <w:rPr>
                <w:rFonts w:ascii="Times New Roman" w:hAnsi="Times New Roman"/>
                <w:sz w:val="24"/>
                <w:szCs w:val="24"/>
              </w:rPr>
              <w:t xml:space="preserve"> </w:t>
            </w:r>
            <w:r w:rsidR="00B6786A">
              <w:rPr>
                <w:rFonts w:ascii="Times New Roman" w:hAnsi="Times New Roman"/>
                <w:sz w:val="24"/>
                <w:szCs w:val="24"/>
              </w:rPr>
              <w:t>October 30, 2021</w:t>
            </w:r>
          </w:p>
        </w:tc>
      </w:tr>
      <w:tr w:rsidR="004335FF" w:rsidRPr="00E14B9F" w14:paraId="55FCF8D7" w14:textId="77777777" w:rsidTr="004335FF">
        <w:tc>
          <w:tcPr>
            <w:tcW w:w="1345" w:type="dxa"/>
            <w:vMerge w:val="restart"/>
          </w:tcPr>
          <w:p w14:paraId="4EECFF5D" w14:textId="17F7CA2A" w:rsidR="004335FF" w:rsidRPr="00E14B9F" w:rsidRDefault="004335FF" w:rsidP="007C7E95">
            <w:pPr>
              <w:jc w:val="both"/>
              <w:rPr>
                <w:rFonts w:ascii="Times New Roman" w:hAnsi="Times New Roman"/>
                <w:sz w:val="24"/>
                <w:szCs w:val="24"/>
              </w:rPr>
            </w:pPr>
            <w:r>
              <w:rPr>
                <w:rFonts w:ascii="Times New Roman" w:hAnsi="Times New Roman"/>
                <w:sz w:val="24"/>
                <w:szCs w:val="24"/>
              </w:rPr>
              <w:t>November</w:t>
            </w:r>
          </w:p>
        </w:tc>
        <w:tc>
          <w:tcPr>
            <w:tcW w:w="4860" w:type="dxa"/>
          </w:tcPr>
          <w:p w14:paraId="750D6847" w14:textId="1921FF08" w:rsidR="004335FF" w:rsidRPr="00E14B9F" w:rsidRDefault="004335FF" w:rsidP="007C7E95">
            <w:pPr>
              <w:jc w:val="both"/>
              <w:rPr>
                <w:rFonts w:ascii="Times New Roman" w:hAnsi="Times New Roman"/>
                <w:sz w:val="24"/>
                <w:szCs w:val="24"/>
              </w:rPr>
            </w:pPr>
            <w:r>
              <w:rPr>
                <w:rFonts w:ascii="Times New Roman" w:hAnsi="Times New Roman"/>
                <w:sz w:val="24"/>
                <w:szCs w:val="24"/>
              </w:rPr>
              <w:t>The DEIC holds a public meeting to consider the plan.</w:t>
            </w:r>
          </w:p>
        </w:tc>
        <w:tc>
          <w:tcPr>
            <w:tcW w:w="2250" w:type="dxa"/>
          </w:tcPr>
          <w:p w14:paraId="1E664F4D" w14:textId="16A28494" w:rsidR="004335FF" w:rsidRDefault="004335FF" w:rsidP="007C7E95">
            <w:pPr>
              <w:jc w:val="both"/>
              <w:rPr>
                <w:rFonts w:ascii="Times New Roman" w:hAnsi="Times New Roman"/>
                <w:sz w:val="24"/>
                <w:szCs w:val="24"/>
              </w:rPr>
            </w:pPr>
            <w:r>
              <w:rPr>
                <w:rFonts w:ascii="Times New Roman" w:hAnsi="Times New Roman"/>
                <w:sz w:val="24"/>
                <w:szCs w:val="24"/>
              </w:rPr>
              <w:t>November 8, 2021</w:t>
            </w:r>
          </w:p>
        </w:tc>
      </w:tr>
      <w:tr w:rsidR="004335FF" w:rsidRPr="00E14B9F" w14:paraId="00E11EBD" w14:textId="77777777" w:rsidTr="004335FF">
        <w:tc>
          <w:tcPr>
            <w:tcW w:w="1345" w:type="dxa"/>
            <w:vMerge/>
          </w:tcPr>
          <w:p w14:paraId="020934CC" w14:textId="46EB9C96" w:rsidR="004335FF" w:rsidRPr="00E14B9F" w:rsidRDefault="004335FF" w:rsidP="007C7E95">
            <w:pPr>
              <w:jc w:val="both"/>
              <w:rPr>
                <w:rFonts w:ascii="Times New Roman" w:hAnsi="Times New Roman"/>
                <w:sz w:val="24"/>
                <w:szCs w:val="24"/>
              </w:rPr>
            </w:pPr>
          </w:p>
        </w:tc>
        <w:tc>
          <w:tcPr>
            <w:tcW w:w="4860" w:type="dxa"/>
          </w:tcPr>
          <w:p w14:paraId="363B31C1" w14:textId="29801E56" w:rsidR="004335FF" w:rsidRPr="00E14B9F" w:rsidRDefault="00023FAD" w:rsidP="00023FAD">
            <w:pPr>
              <w:rPr>
                <w:rFonts w:ascii="Times New Roman" w:hAnsi="Times New Roman"/>
                <w:sz w:val="24"/>
                <w:szCs w:val="24"/>
              </w:rPr>
            </w:pPr>
            <w:r>
              <w:rPr>
                <w:rFonts w:ascii="Times New Roman" w:hAnsi="Times New Roman"/>
                <w:sz w:val="24"/>
                <w:szCs w:val="24"/>
              </w:rPr>
              <w:t>The D</w:t>
            </w:r>
            <w:r w:rsidR="004335FF" w:rsidRPr="00E14B9F">
              <w:rPr>
                <w:rFonts w:ascii="Times New Roman" w:hAnsi="Times New Roman"/>
                <w:sz w:val="24"/>
                <w:szCs w:val="24"/>
              </w:rPr>
              <w:t xml:space="preserve">istrict presents the proposed District Innovation Plan to </w:t>
            </w:r>
            <w:r>
              <w:rPr>
                <w:rFonts w:ascii="Times New Roman" w:hAnsi="Times New Roman"/>
                <w:sz w:val="24"/>
                <w:szCs w:val="24"/>
              </w:rPr>
              <w:t xml:space="preserve">the </w:t>
            </w:r>
            <w:r w:rsidR="004335FF" w:rsidRPr="00E14B9F">
              <w:rPr>
                <w:rFonts w:ascii="Times New Roman" w:hAnsi="Times New Roman"/>
                <w:sz w:val="24"/>
                <w:szCs w:val="24"/>
              </w:rPr>
              <w:t xml:space="preserve">Board of Trustees for approval with </w:t>
            </w:r>
            <w:r w:rsidR="004335FF">
              <w:rPr>
                <w:rFonts w:ascii="Times New Roman" w:hAnsi="Times New Roman"/>
                <w:sz w:val="24"/>
                <w:szCs w:val="24"/>
              </w:rPr>
              <w:t>a two-thirds majority</w:t>
            </w:r>
            <w:r w:rsidR="004335FF" w:rsidRPr="00E14B9F">
              <w:rPr>
                <w:rFonts w:ascii="Times New Roman" w:hAnsi="Times New Roman"/>
                <w:sz w:val="24"/>
                <w:szCs w:val="24"/>
              </w:rPr>
              <w:t xml:space="preserve"> vote</w:t>
            </w:r>
            <w:r w:rsidR="004335FF">
              <w:rPr>
                <w:rFonts w:ascii="Times New Roman" w:hAnsi="Times New Roman"/>
                <w:sz w:val="24"/>
                <w:szCs w:val="24"/>
              </w:rPr>
              <w:t>.</w:t>
            </w:r>
          </w:p>
        </w:tc>
        <w:tc>
          <w:tcPr>
            <w:tcW w:w="2250" w:type="dxa"/>
          </w:tcPr>
          <w:p w14:paraId="17F08313" w14:textId="6354C4C0" w:rsidR="004335FF" w:rsidRPr="00E14B9F" w:rsidRDefault="004335FF" w:rsidP="0033355B">
            <w:pPr>
              <w:rPr>
                <w:rFonts w:ascii="Times New Roman" w:hAnsi="Times New Roman"/>
                <w:sz w:val="24"/>
                <w:szCs w:val="24"/>
              </w:rPr>
            </w:pPr>
            <w:r>
              <w:rPr>
                <w:rFonts w:ascii="Times New Roman" w:hAnsi="Times New Roman"/>
                <w:sz w:val="24"/>
                <w:szCs w:val="24"/>
              </w:rPr>
              <w:t>*November 16, 2021</w:t>
            </w:r>
          </w:p>
        </w:tc>
      </w:tr>
      <w:tr w:rsidR="004335FF" w:rsidRPr="00E14B9F" w14:paraId="08C1DB3A" w14:textId="77777777" w:rsidTr="004335FF">
        <w:tc>
          <w:tcPr>
            <w:tcW w:w="1345" w:type="dxa"/>
            <w:vMerge/>
          </w:tcPr>
          <w:p w14:paraId="5764D9ED" w14:textId="77777777" w:rsidR="004335FF" w:rsidRPr="00E14B9F" w:rsidRDefault="004335FF" w:rsidP="007C7E95">
            <w:pPr>
              <w:jc w:val="both"/>
              <w:rPr>
                <w:rFonts w:ascii="Times New Roman" w:hAnsi="Times New Roman"/>
                <w:sz w:val="24"/>
                <w:szCs w:val="24"/>
              </w:rPr>
            </w:pPr>
          </w:p>
        </w:tc>
        <w:tc>
          <w:tcPr>
            <w:tcW w:w="4860" w:type="dxa"/>
          </w:tcPr>
          <w:p w14:paraId="53094BD0" w14:textId="260AF0D3" w:rsidR="004335FF" w:rsidRPr="00E14B9F" w:rsidRDefault="00023FAD" w:rsidP="00023FAD">
            <w:pPr>
              <w:rPr>
                <w:rFonts w:ascii="Times New Roman" w:hAnsi="Times New Roman"/>
                <w:sz w:val="24"/>
                <w:szCs w:val="24"/>
              </w:rPr>
            </w:pPr>
            <w:r>
              <w:rPr>
                <w:rFonts w:ascii="Times New Roman" w:hAnsi="Times New Roman"/>
                <w:sz w:val="24"/>
                <w:szCs w:val="24"/>
              </w:rPr>
              <w:t>The D</w:t>
            </w:r>
            <w:r w:rsidR="004335FF" w:rsidRPr="00E14B9F">
              <w:rPr>
                <w:rFonts w:ascii="Times New Roman" w:hAnsi="Times New Roman"/>
                <w:sz w:val="24"/>
                <w:szCs w:val="24"/>
              </w:rPr>
              <w:t xml:space="preserve">istrict sends </w:t>
            </w:r>
            <w:r>
              <w:rPr>
                <w:rFonts w:ascii="Times New Roman" w:hAnsi="Times New Roman"/>
                <w:sz w:val="24"/>
                <w:szCs w:val="24"/>
              </w:rPr>
              <w:t xml:space="preserve">the </w:t>
            </w:r>
            <w:r w:rsidR="004335FF" w:rsidRPr="00E14B9F">
              <w:rPr>
                <w:rFonts w:ascii="Times New Roman" w:hAnsi="Times New Roman"/>
                <w:sz w:val="24"/>
                <w:szCs w:val="24"/>
              </w:rPr>
              <w:t>approved plan</w:t>
            </w:r>
            <w:r w:rsidR="004335FF">
              <w:rPr>
                <w:rFonts w:ascii="Times New Roman" w:hAnsi="Times New Roman"/>
                <w:sz w:val="24"/>
                <w:szCs w:val="24"/>
              </w:rPr>
              <w:t xml:space="preserve"> and completed Figure 19</w:t>
            </w:r>
            <w:r w:rsidR="004335FF" w:rsidRPr="00E14B9F">
              <w:rPr>
                <w:rFonts w:ascii="Times New Roman" w:hAnsi="Times New Roman"/>
                <w:sz w:val="24"/>
                <w:szCs w:val="24"/>
              </w:rPr>
              <w:t xml:space="preserve"> to </w:t>
            </w:r>
            <w:r w:rsidR="004335FF">
              <w:rPr>
                <w:rFonts w:ascii="Times New Roman" w:hAnsi="Times New Roman"/>
                <w:sz w:val="24"/>
                <w:szCs w:val="24"/>
              </w:rPr>
              <w:t xml:space="preserve">the </w:t>
            </w:r>
            <w:r w:rsidR="004335FF" w:rsidRPr="00E14B9F">
              <w:rPr>
                <w:rFonts w:ascii="Times New Roman" w:hAnsi="Times New Roman"/>
                <w:sz w:val="24"/>
                <w:szCs w:val="24"/>
              </w:rPr>
              <w:t>Commissioner of Education</w:t>
            </w:r>
            <w:r w:rsidR="004335FF">
              <w:rPr>
                <w:rFonts w:ascii="Times New Roman" w:hAnsi="Times New Roman"/>
                <w:sz w:val="24"/>
                <w:szCs w:val="24"/>
              </w:rPr>
              <w:t>.</w:t>
            </w:r>
            <w:r w:rsidR="004335FF" w:rsidRPr="00E14B9F">
              <w:rPr>
                <w:rFonts w:ascii="Times New Roman" w:hAnsi="Times New Roman"/>
                <w:sz w:val="24"/>
                <w:szCs w:val="24"/>
              </w:rPr>
              <w:t xml:space="preserve"> </w:t>
            </w:r>
          </w:p>
        </w:tc>
        <w:tc>
          <w:tcPr>
            <w:tcW w:w="2250" w:type="dxa"/>
          </w:tcPr>
          <w:p w14:paraId="26AE5364" w14:textId="59D06DFF" w:rsidR="004335FF" w:rsidRPr="00E14B9F" w:rsidRDefault="004335FF" w:rsidP="007C7E95">
            <w:pPr>
              <w:jc w:val="both"/>
              <w:rPr>
                <w:rFonts w:ascii="Times New Roman" w:hAnsi="Times New Roman"/>
                <w:sz w:val="24"/>
                <w:szCs w:val="24"/>
              </w:rPr>
            </w:pPr>
            <w:r>
              <w:rPr>
                <w:rFonts w:ascii="Times New Roman" w:hAnsi="Times New Roman"/>
                <w:sz w:val="24"/>
                <w:szCs w:val="24"/>
              </w:rPr>
              <w:t xml:space="preserve">*November </w:t>
            </w:r>
            <w:r w:rsidR="008B662D">
              <w:rPr>
                <w:rFonts w:ascii="Times New Roman" w:hAnsi="Times New Roman"/>
                <w:sz w:val="24"/>
                <w:szCs w:val="24"/>
              </w:rPr>
              <w:t>17</w:t>
            </w:r>
            <w:r>
              <w:rPr>
                <w:rFonts w:ascii="Times New Roman" w:hAnsi="Times New Roman"/>
                <w:sz w:val="24"/>
                <w:szCs w:val="24"/>
              </w:rPr>
              <w:t>, 2021</w:t>
            </w:r>
          </w:p>
        </w:tc>
      </w:tr>
    </w:tbl>
    <w:p w14:paraId="100406E1" w14:textId="71DF925E" w:rsidR="00B81A4C" w:rsidRPr="00183061" w:rsidRDefault="00183061" w:rsidP="007C7E95">
      <w:pPr>
        <w:jc w:val="both"/>
        <w:rPr>
          <w:rFonts w:ascii="Times New Roman" w:hAnsi="Times New Roman"/>
          <w:sz w:val="24"/>
          <w:szCs w:val="24"/>
        </w:rPr>
      </w:pPr>
      <w:r>
        <w:tab/>
      </w:r>
      <w:r>
        <w:tab/>
        <w:t>*Anticipated</w:t>
      </w:r>
    </w:p>
    <w:p w14:paraId="0DFDCAC0" w14:textId="77777777" w:rsidR="00D91074" w:rsidRDefault="00D91074" w:rsidP="007C7E95">
      <w:pPr>
        <w:pStyle w:val="ListParagraph"/>
        <w:ind w:left="1080"/>
        <w:jc w:val="both"/>
        <w:rPr>
          <w:rFonts w:ascii="Times New Roman" w:hAnsi="Times New Roman" w:cs="Times New Roman"/>
          <w:b/>
        </w:rPr>
      </w:pPr>
    </w:p>
    <w:p w14:paraId="64089B59" w14:textId="77777777" w:rsidR="00D91074" w:rsidRDefault="00D91074" w:rsidP="007C7E95">
      <w:pPr>
        <w:pStyle w:val="ListParagraph"/>
        <w:ind w:left="1080"/>
        <w:jc w:val="both"/>
        <w:rPr>
          <w:rFonts w:ascii="Times New Roman" w:hAnsi="Times New Roman" w:cs="Times New Roman"/>
          <w:b/>
        </w:rPr>
      </w:pPr>
    </w:p>
    <w:p w14:paraId="0588B22B" w14:textId="55737646" w:rsidR="00B81A4C" w:rsidRDefault="00B81A4C" w:rsidP="007C7E95">
      <w:pPr>
        <w:pStyle w:val="ListParagraph"/>
        <w:numPr>
          <w:ilvl w:val="0"/>
          <w:numId w:val="1"/>
        </w:numPr>
        <w:jc w:val="both"/>
        <w:rPr>
          <w:rFonts w:ascii="Times New Roman" w:hAnsi="Times New Roman" w:cs="Times New Roman"/>
          <w:b/>
        </w:rPr>
      </w:pPr>
      <w:r w:rsidRPr="00E14B9F">
        <w:rPr>
          <w:rFonts w:ascii="Times New Roman" w:hAnsi="Times New Roman" w:cs="Times New Roman"/>
          <w:b/>
        </w:rPr>
        <w:t xml:space="preserve">District Innovation </w:t>
      </w:r>
      <w:r w:rsidR="002C2EEC">
        <w:rPr>
          <w:rFonts w:ascii="Times New Roman" w:hAnsi="Times New Roman" w:cs="Times New Roman"/>
          <w:b/>
        </w:rPr>
        <w:t>Planning Committee</w:t>
      </w:r>
    </w:p>
    <w:p w14:paraId="7261230C" w14:textId="77777777" w:rsidR="00D91074" w:rsidRPr="00E14B9F" w:rsidRDefault="00D91074" w:rsidP="007C7E95">
      <w:pPr>
        <w:pStyle w:val="ListParagraph"/>
        <w:ind w:left="1080"/>
        <w:jc w:val="both"/>
        <w:rPr>
          <w:rFonts w:ascii="Times New Roman" w:hAnsi="Times New Roman" w:cs="Times New Roman"/>
          <w:b/>
        </w:rPr>
      </w:pPr>
    </w:p>
    <w:p w14:paraId="6827D996" w14:textId="77777777" w:rsidR="00B81A4C" w:rsidRPr="00E14B9F" w:rsidRDefault="00B81A4C" w:rsidP="007C7E95">
      <w:pPr>
        <w:pStyle w:val="ListParagraph"/>
        <w:numPr>
          <w:ilvl w:val="0"/>
          <w:numId w:val="2"/>
        </w:numPr>
        <w:jc w:val="both"/>
        <w:rPr>
          <w:rFonts w:ascii="Times New Roman" w:hAnsi="Times New Roman" w:cs="Times New Roman"/>
        </w:rPr>
      </w:pPr>
      <w:r w:rsidRPr="00E14B9F">
        <w:rPr>
          <w:rFonts w:ascii="Times New Roman" w:hAnsi="Times New Roman" w:cs="Times New Roman"/>
        </w:rPr>
        <w:t>Dr. Burnie L. Roper, Superintendent</w:t>
      </w:r>
    </w:p>
    <w:p w14:paraId="3266A465" w14:textId="6D227D75" w:rsidR="00D91074" w:rsidRDefault="00EA1E0D" w:rsidP="007C7E95">
      <w:pPr>
        <w:pStyle w:val="ListParagraph"/>
        <w:numPr>
          <w:ilvl w:val="0"/>
          <w:numId w:val="2"/>
        </w:numPr>
        <w:jc w:val="both"/>
        <w:rPr>
          <w:rFonts w:ascii="Times New Roman" w:hAnsi="Times New Roman" w:cs="Times New Roman"/>
        </w:rPr>
      </w:pPr>
      <w:r>
        <w:rPr>
          <w:rFonts w:ascii="Times New Roman" w:hAnsi="Times New Roman" w:cs="Times New Roman"/>
        </w:rPr>
        <w:t xml:space="preserve">JoAnne </w:t>
      </w:r>
      <w:proofErr w:type="spellStart"/>
      <w:r>
        <w:rPr>
          <w:rFonts w:ascii="Times New Roman" w:hAnsi="Times New Roman" w:cs="Times New Roman"/>
        </w:rPr>
        <w:t>Moulder</w:t>
      </w:r>
      <w:proofErr w:type="spellEnd"/>
      <w:r>
        <w:rPr>
          <w:rFonts w:ascii="Times New Roman" w:hAnsi="Times New Roman" w:cs="Times New Roman"/>
        </w:rPr>
        <w:t>, Teacher</w:t>
      </w:r>
    </w:p>
    <w:p w14:paraId="46D8A668" w14:textId="55F545DD" w:rsidR="00EA1E0D" w:rsidRDefault="00EA1E0D" w:rsidP="007C7E95">
      <w:pPr>
        <w:pStyle w:val="ListParagraph"/>
        <w:numPr>
          <w:ilvl w:val="0"/>
          <w:numId w:val="2"/>
        </w:numPr>
        <w:jc w:val="both"/>
        <w:rPr>
          <w:rFonts w:ascii="Times New Roman" w:hAnsi="Times New Roman" w:cs="Times New Roman"/>
        </w:rPr>
      </w:pPr>
      <w:proofErr w:type="spellStart"/>
      <w:r>
        <w:rPr>
          <w:rFonts w:ascii="Times New Roman" w:hAnsi="Times New Roman" w:cs="Times New Roman"/>
        </w:rPr>
        <w:t>Savina</w:t>
      </w:r>
      <w:proofErr w:type="spellEnd"/>
      <w:r>
        <w:rPr>
          <w:rFonts w:ascii="Times New Roman" w:hAnsi="Times New Roman" w:cs="Times New Roman"/>
        </w:rPr>
        <w:t xml:space="preserve"> Martinez, Teacher</w:t>
      </w:r>
    </w:p>
    <w:p w14:paraId="2BB39CF6" w14:textId="3D861770" w:rsidR="00EA1E0D" w:rsidRDefault="00EA1E0D" w:rsidP="007C7E95">
      <w:pPr>
        <w:pStyle w:val="ListParagraph"/>
        <w:numPr>
          <w:ilvl w:val="0"/>
          <w:numId w:val="2"/>
        </w:numPr>
        <w:jc w:val="both"/>
        <w:rPr>
          <w:rFonts w:ascii="Times New Roman" w:hAnsi="Times New Roman" w:cs="Times New Roman"/>
        </w:rPr>
      </w:pPr>
      <w:r>
        <w:rPr>
          <w:rFonts w:ascii="Times New Roman" w:hAnsi="Times New Roman" w:cs="Times New Roman"/>
        </w:rPr>
        <w:t xml:space="preserve">Jennifer Thompson, Teacher </w:t>
      </w:r>
    </w:p>
    <w:p w14:paraId="5C3DE998" w14:textId="4E7FB5DD" w:rsidR="00EA1E0D" w:rsidRDefault="005023CB" w:rsidP="007C7E95">
      <w:pPr>
        <w:pStyle w:val="ListParagraph"/>
        <w:numPr>
          <w:ilvl w:val="0"/>
          <w:numId w:val="2"/>
        </w:numPr>
        <w:jc w:val="both"/>
        <w:rPr>
          <w:rFonts w:ascii="Times New Roman" w:hAnsi="Times New Roman" w:cs="Times New Roman"/>
        </w:rPr>
      </w:pPr>
      <w:r>
        <w:rPr>
          <w:rFonts w:ascii="Times New Roman" w:hAnsi="Times New Roman" w:cs="Times New Roman"/>
        </w:rPr>
        <w:t>Allison Martino, Teacher</w:t>
      </w:r>
    </w:p>
    <w:p w14:paraId="1470BF6C" w14:textId="290465E7" w:rsidR="005023CB" w:rsidRDefault="005023CB" w:rsidP="007C7E95">
      <w:pPr>
        <w:pStyle w:val="ListParagraph"/>
        <w:numPr>
          <w:ilvl w:val="0"/>
          <w:numId w:val="2"/>
        </w:numPr>
        <w:jc w:val="both"/>
        <w:rPr>
          <w:rFonts w:ascii="Times New Roman" w:hAnsi="Times New Roman" w:cs="Times New Roman"/>
        </w:rPr>
      </w:pPr>
      <w:r>
        <w:rPr>
          <w:rFonts w:ascii="Times New Roman" w:hAnsi="Times New Roman" w:cs="Times New Roman"/>
        </w:rPr>
        <w:t>Amanda Rigby, Teacher</w:t>
      </w:r>
    </w:p>
    <w:p w14:paraId="28C60B29" w14:textId="44D2EE90" w:rsidR="005023CB" w:rsidRDefault="005023CB" w:rsidP="007C7E95">
      <w:pPr>
        <w:pStyle w:val="ListParagraph"/>
        <w:numPr>
          <w:ilvl w:val="0"/>
          <w:numId w:val="2"/>
        </w:numPr>
        <w:jc w:val="both"/>
        <w:rPr>
          <w:rFonts w:ascii="Times New Roman" w:hAnsi="Times New Roman" w:cs="Times New Roman"/>
        </w:rPr>
      </w:pPr>
      <w:r>
        <w:rPr>
          <w:rFonts w:ascii="Times New Roman" w:hAnsi="Times New Roman" w:cs="Times New Roman"/>
        </w:rPr>
        <w:t xml:space="preserve">Glen </w:t>
      </w:r>
      <w:proofErr w:type="spellStart"/>
      <w:r>
        <w:rPr>
          <w:rFonts w:ascii="Times New Roman" w:hAnsi="Times New Roman" w:cs="Times New Roman"/>
        </w:rPr>
        <w:t>Sechler</w:t>
      </w:r>
      <w:proofErr w:type="spellEnd"/>
      <w:r>
        <w:rPr>
          <w:rFonts w:ascii="Times New Roman" w:hAnsi="Times New Roman" w:cs="Times New Roman"/>
        </w:rPr>
        <w:t>, Teacher</w:t>
      </w:r>
    </w:p>
    <w:p w14:paraId="6B16ED71" w14:textId="3BDEFB07" w:rsidR="005023CB" w:rsidRDefault="005023CB" w:rsidP="007C7E95">
      <w:pPr>
        <w:pStyle w:val="ListParagraph"/>
        <w:numPr>
          <w:ilvl w:val="0"/>
          <w:numId w:val="2"/>
        </w:numPr>
        <w:jc w:val="both"/>
        <w:rPr>
          <w:rFonts w:ascii="Times New Roman" w:hAnsi="Times New Roman" w:cs="Times New Roman"/>
        </w:rPr>
      </w:pPr>
      <w:r>
        <w:rPr>
          <w:rFonts w:ascii="Times New Roman" w:hAnsi="Times New Roman" w:cs="Times New Roman"/>
        </w:rPr>
        <w:t>Brian Hernandez, Teacher</w:t>
      </w:r>
    </w:p>
    <w:p w14:paraId="1983CBD4" w14:textId="43A89AA8" w:rsidR="00F14FBE" w:rsidRDefault="00F14FBE" w:rsidP="0066751F">
      <w:pPr>
        <w:pStyle w:val="ListParagraph"/>
        <w:numPr>
          <w:ilvl w:val="0"/>
          <w:numId w:val="2"/>
        </w:numPr>
        <w:jc w:val="both"/>
        <w:rPr>
          <w:rFonts w:ascii="Times New Roman" w:hAnsi="Times New Roman" w:cs="Times New Roman"/>
        </w:rPr>
      </w:pPr>
      <w:r>
        <w:rPr>
          <w:rFonts w:ascii="Times New Roman" w:hAnsi="Times New Roman" w:cs="Times New Roman"/>
        </w:rPr>
        <w:t>Vickie Johnson, Teacher</w:t>
      </w:r>
    </w:p>
    <w:p w14:paraId="3641FF2A" w14:textId="5E612C76" w:rsidR="00F14FBE" w:rsidRDefault="00F14FBE" w:rsidP="0066751F">
      <w:pPr>
        <w:pStyle w:val="ListParagraph"/>
        <w:numPr>
          <w:ilvl w:val="0"/>
          <w:numId w:val="2"/>
        </w:numPr>
        <w:jc w:val="both"/>
        <w:rPr>
          <w:rFonts w:ascii="Times New Roman" w:hAnsi="Times New Roman" w:cs="Times New Roman"/>
        </w:rPr>
      </w:pPr>
      <w:r>
        <w:rPr>
          <w:rFonts w:ascii="Times New Roman" w:hAnsi="Times New Roman" w:cs="Times New Roman"/>
        </w:rPr>
        <w:t xml:space="preserve">Cathy </w:t>
      </w:r>
      <w:proofErr w:type="spellStart"/>
      <w:r>
        <w:rPr>
          <w:rFonts w:ascii="Times New Roman" w:hAnsi="Times New Roman" w:cs="Times New Roman"/>
        </w:rPr>
        <w:t>Cotnam</w:t>
      </w:r>
      <w:proofErr w:type="spellEnd"/>
      <w:r>
        <w:rPr>
          <w:rFonts w:ascii="Times New Roman" w:hAnsi="Times New Roman" w:cs="Times New Roman"/>
        </w:rPr>
        <w:t>, Teacher</w:t>
      </w:r>
    </w:p>
    <w:p w14:paraId="50F39B09" w14:textId="4FDB40F0" w:rsidR="00FA4D72" w:rsidRDefault="00FA4D72" w:rsidP="0066751F">
      <w:pPr>
        <w:pStyle w:val="ListParagraph"/>
        <w:numPr>
          <w:ilvl w:val="0"/>
          <w:numId w:val="2"/>
        </w:numPr>
        <w:jc w:val="both"/>
        <w:rPr>
          <w:rFonts w:ascii="Times New Roman" w:hAnsi="Times New Roman" w:cs="Times New Roman"/>
        </w:rPr>
      </w:pPr>
      <w:r>
        <w:rPr>
          <w:rFonts w:ascii="Times New Roman" w:hAnsi="Times New Roman" w:cs="Times New Roman"/>
        </w:rPr>
        <w:t>Cris Street, Teacher</w:t>
      </w:r>
    </w:p>
    <w:p w14:paraId="3CF7D59F" w14:textId="76F46997" w:rsidR="0066751F" w:rsidRPr="0066751F" w:rsidRDefault="0066751F" w:rsidP="0066751F">
      <w:pPr>
        <w:pStyle w:val="ListParagraph"/>
        <w:numPr>
          <w:ilvl w:val="0"/>
          <w:numId w:val="2"/>
        </w:numPr>
        <w:jc w:val="both"/>
        <w:rPr>
          <w:rFonts w:ascii="Times New Roman" w:hAnsi="Times New Roman" w:cs="Times New Roman"/>
        </w:rPr>
      </w:pPr>
      <w:r w:rsidRPr="0066751F">
        <w:rPr>
          <w:rFonts w:ascii="Times New Roman" w:hAnsi="Times New Roman" w:cs="Times New Roman"/>
        </w:rPr>
        <w:t>Matthew Lapham, Parent</w:t>
      </w:r>
    </w:p>
    <w:p w14:paraId="4A3B4ED3" w14:textId="1A159315" w:rsidR="005023CB" w:rsidRPr="0066751F" w:rsidRDefault="001F5DE2" w:rsidP="007C7E95">
      <w:pPr>
        <w:pStyle w:val="ListParagraph"/>
        <w:numPr>
          <w:ilvl w:val="0"/>
          <w:numId w:val="2"/>
        </w:numPr>
        <w:jc w:val="both"/>
        <w:rPr>
          <w:rFonts w:ascii="Times New Roman" w:hAnsi="Times New Roman" w:cs="Times New Roman"/>
        </w:rPr>
      </w:pPr>
      <w:proofErr w:type="spellStart"/>
      <w:r w:rsidRPr="0066751F">
        <w:rPr>
          <w:rFonts w:ascii="Times New Roman" w:hAnsi="Times New Roman" w:cs="Times New Roman"/>
        </w:rPr>
        <w:t>Harrysca</w:t>
      </w:r>
      <w:proofErr w:type="spellEnd"/>
      <w:r w:rsidRPr="0066751F">
        <w:rPr>
          <w:rFonts w:ascii="Times New Roman" w:hAnsi="Times New Roman" w:cs="Times New Roman"/>
        </w:rPr>
        <w:t xml:space="preserve"> Martinez, Parent</w:t>
      </w:r>
    </w:p>
    <w:p w14:paraId="740F4671" w14:textId="134C9B4D" w:rsidR="001F5DE2" w:rsidRPr="0066751F" w:rsidRDefault="001F5DE2" w:rsidP="007C7E95">
      <w:pPr>
        <w:pStyle w:val="ListParagraph"/>
        <w:numPr>
          <w:ilvl w:val="0"/>
          <w:numId w:val="2"/>
        </w:numPr>
        <w:jc w:val="both"/>
        <w:rPr>
          <w:rFonts w:ascii="Times New Roman" w:hAnsi="Times New Roman" w:cs="Times New Roman"/>
        </w:rPr>
      </w:pPr>
      <w:r w:rsidRPr="0066751F">
        <w:rPr>
          <w:rFonts w:ascii="Times New Roman" w:hAnsi="Times New Roman" w:cs="Times New Roman"/>
        </w:rPr>
        <w:t>Rodney Ho, Parent</w:t>
      </w:r>
    </w:p>
    <w:p w14:paraId="7A3A8C34" w14:textId="2DBDADE9" w:rsidR="007E0404" w:rsidRDefault="007E0404" w:rsidP="007E0404">
      <w:pPr>
        <w:pStyle w:val="ListParagraph"/>
        <w:numPr>
          <w:ilvl w:val="0"/>
          <w:numId w:val="2"/>
        </w:numPr>
        <w:jc w:val="both"/>
        <w:rPr>
          <w:rFonts w:ascii="Times New Roman" w:hAnsi="Times New Roman" w:cs="Times New Roman"/>
        </w:rPr>
      </w:pPr>
      <w:r>
        <w:rPr>
          <w:rFonts w:ascii="Times New Roman" w:hAnsi="Times New Roman" w:cs="Times New Roman"/>
        </w:rPr>
        <w:t>V</w:t>
      </w:r>
      <w:r w:rsidRPr="0066751F">
        <w:rPr>
          <w:rFonts w:ascii="Times New Roman" w:hAnsi="Times New Roman" w:cs="Times New Roman"/>
        </w:rPr>
        <w:t>alerie Anderson, Parent</w:t>
      </w:r>
    </w:p>
    <w:p w14:paraId="60C59E02" w14:textId="0370AE26" w:rsidR="007E0404" w:rsidRPr="0066751F" w:rsidRDefault="007E0404" w:rsidP="007E0404">
      <w:pPr>
        <w:pStyle w:val="ListParagraph"/>
        <w:numPr>
          <w:ilvl w:val="0"/>
          <w:numId w:val="2"/>
        </w:numPr>
        <w:jc w:val="both"/>
        <w:rPr>
          <w:rFonts w:ascii="Times New Roman" w:hAnsi="Times New Roman" w:cs="Times New Roman"/>
        </w:rPr>
      </w:pPr>
      <w:r>
        <w:rPr>
          <w:rFonts w:ascii="Times New Roman" w:hAnsi="Times New Roman" w:cs="Times New Roman"/>
        </w:rPr>
        <w:t xml:space="preserve">Lauren </w:t>
      </w:r>
      <w:proofErr w:type="spellStart"/>
      <w:r>
        <w:rPr>
          <w:rFonts w:ascii="Times New Roman" w:hAnsi="Times New Roman" w:cs="Times New Roman"/>
        </w:rPr>
        <w:t>Courchaine</w:t>
      </w:r>
      <w:proofErr w:type="spellEnd"/>
      <w:r>
        <w:rPr>
          <w:rFonts w:ascii="Times New Roman" w:hAnsi="Times New Roman" w:cs="Times New Roman"/>
        </w:rPr>
        <w:t>, Parent</w:t>
      </w:r>
    </w:p>
    <w:p w14:paraId="059E5D47" w14:textId="29BD117B" w:rsidR="005C363E" w:rsidRDefault="005C363E" w:rsidP="005C363E">
      <w:pPr>
        <w:pStyle w:val="ListParagraph"/>
        <w:numPr>
          <w:ilvl w:val="0"/>
          <w:numId w:val="2"/>
        </w:numPr>
        <w:jc w:val="both"/>
        <w:rPr>
          <w:rFonts w:ascii="Times New Roman" w:hAnsi="Times New Roman" w:cs="Times New Roman"/>
        </w:rPr>
      </w:pPr>
      <w:r>
        <w:rPr>
          <w:rFonts w:ascii="Times New Roman" w:hAnsi="Times New Roman" w:cs="Times New Roman"/>
        </w:rPr>
        <w:t>Terri Leija, Principal</w:t>
      </w:r>
      <w:r w:rsidR="006264E3">
        <w:rPr>
          <w:rFonts w:ascii="Times New Roman" w:hAnsi="Times New Roman" w:cs="Times New Roman"/>
        </w:rPr>
        <w:t>*</w:t>
      </w:r>
    </w:p>
    <w:p w14:paraId="2B337DB7" w14:textId="5554743F" w:rsidR="005C363E" w:rsidRDefault="005C363E" w:rsidP="005C363E">
      <w:pPr>
        <w:pStyle w:val="ListParagraph"/>
        <w:numPr>
          <w:ilvl w:val="0"/>
          <w:numId w:val="2"/>
        </w:numPr>
        <w:jc w:val="both"/>
        <w:rPr>
          <w:rFonts w:ascii="Times New Roman" w:hAnsi="Times New Roman" w:cs="Times New Roman"/>
        </w:rPr>
      </w:pPr>
      <w:r>
        <w:rPr>
          <w:rFonts w:ascii="Times New Roman" w:hAnsi="Times New Roman" w:cs="Times New Roman"/>
        </w:rPr>
        <w:t>Hunter Shelby, Principal</w:t>
      </w:r>
      <w:r w:rsidR="006264E3">
        <w:rPr>
          <w:rFonts w:ascii="Times New Roman" w:hAnsi="Times New Roman" w:cs="Times New Roman"/>
        </w:rPr>
        <w:t>*</w:t>
      </w:r>
    </w:p>
    <w:p w14:paraId="5E229795" w14:textId="23FC898D" w:rsidR="005C363E" w:rsidRDefault="005C363E" w:rsidP="005C363E">
      <w:pPr>
        <w:pStyle w:val="ListParagraph"/>
        <w:numPr>
          <w:ilvl w:val="0"/>
          <w:numId w:val="2"/>
        </w:numPr>
        <w:jc w:val="both"/>
        <w:rPr>
          <w:rFonts w:ascii="Times New Roman" w:hAnsi="Times New Roman" w:cs="Times New Roman"/>
        </w:rPr>
      </w:pPr>
      <w:r>
        <w:rPr>
          <w:rFonts w:ascii="Times New Roman" w:hAnsi="Times New Roman" w:cs="Times New Roman"/>
        </w:rPr>
        <w:t>Alfred Concha, Operations</w:t>
      </w:r>
      <w:r w:rsidR="006264E3">
        <w:rPr>
          <w:rFonts w:ascii="Times New Roman" w:hAnsi="Times New Roman" w:cs="Times New Roman"/>
        </w:rPr>
        <w:t>*</w:t>
      </w:r>
    </w:p>
    <w:p w14:paraId="77A888A7" w14:textId="2A35B8F2" w:rsidR="005C363E" w:rsidRDefault="005C363E" w:rsidP="005C363E">
      <w:pPr>
        <w:pStyle w:val="ListParagraph"/>
        <w:numPr>
          <w:ilvl w:val="0"/>
          <w:numId w:val="2"/>
        </w:numPr>
        <w:jc w:val="both"/>
        <w:rPr>
          <w:rFonts w:ascii="Times New Roman" w:hAnsi="Times New Roman" w:cs="Times New Roman"/>
        </w:rPr>
      </w:pPr>
      <w:r>
        <w:rPr>
          <w:rFonts w:ascii="Times New Roman" w:hAnsi="Times New Roman" w:cs="Times New Roman"/>
        </w:rPr>
        <w:t>Kyle Jones, Technology</w:t>
      </w:r>
      <w:r w:rsidR="006264E3">
        <w:rPr>
          <w:rFonts w:ascii="Times New Roman" w:hAnsi="Times New Roman" w:cs="Times New Roman"/>
        </w:rPr>
        <w:t>*</w:t>
      </w:r>
    </w:p>
    <w:p w14:paraId="72600CBD" w14:textId="6A04E3C5" w:rsidR="005C363E" w:rsidRDefault="004B0826" w:rsidP="005C363E">
      <w:pPr>
        <w:pStyle w:val="ListParagraph"/>
        <w:numPr>
          <w:ilvl w:val="0"/>
          <w:numId w:val="2"/>
        </w:numPr>
        <w:jc w:val="both"/>
        <w:rPr>
          <w:rFonts w:ascii="Times New Roman" w:hAnsi="Times New Roman" w:cs="Times New Roman"/>
        </w:rPr>
      </w:pPr>
      <w:r>
        <w:rPr>
          <w:rFonts w:ascii="Times New Roman" w:hAnsi="Times New Roman" w:cs="Times New Roman"/>
        </w:rPr>
        <w:t>Dayna Guyton, Feder/Special Programs</w:t>
      </w:r>
      <w:r w:rsidR="006264E3">
        <w:rPr>
          <w:rFonts w:ascii="Times New Roman" w:hAnsi="Times New Roman" w:cs="Times New Roman"/>
        </w:rPr>
        <w:t>*</w:t>
      </w:r>
    </w:p>
    <w:p w14:paraId="4E846B3C" w14:textId="509D5B35" w:rsidR="004B0826" w:rsidRDefault="004B0826" w:rsidP="005C363E">
      <w:pPr>
        <w:pStyle w:val="ListParagraph"/>
        <w:numPr>
          <w:ilvl w:val="0"/>
          <w:numId w:val="2"/>
        </w:numPr>
        <w:jc w:val="both"/>
        <w:rPr>
          <w:rFonts w:ascii="Times New Roman" w:hAnsi="Times New Roman" w:cs="Times New Roman"/>
        </w:rPr>
      </w:pPr>
      <w:r>
        <w:rPr>
          <w:rFonts w:ascii="Times New Roman" w:hAnsi="Times New Roman" w:cs="Times New Roman"/>
        </w:rPr>
        <w:t>Cedric Menchion, CFO</w:t>
      </w:r>
    </w:p>
    <w:p w14:paraId="3FC0D081" w14:textId="33F737DB" w:rsidR="004B0826" w:rsidRDefault="004B0826" w:rsidP="005C363E">
      <w:pPr>
        <w:pStyle w:val="ListParagraph"/>
        <w:numPr>
          <w:ilvl w:val="0"/>
          <w:numId w:val="2"/>
        </w:numPr>
        <w:jc w:val="both"/>
        <w:rPr>
          <w:rFonts w:ascii="Times New Roman" w:hAnsi="Times New Roman" w:cs="Times New Roman"/>
        </w:rPr>
      </w:pPr>
      <w:r>
        <w:rPr>
          <w:rFonts w:ascii="Times New Roman" w:hAnsi="Times New Roman" w:cs="Times New Roman"/>
        </w:rPr>
        <w:t xml:space="preserve">Tonya Hyde, Asst. Supt. For C &amp; I </w:t>
      </w:r>
      <w:r w:rsidR="006264E3">
        <w:rPr>
          <w:rFonts w:ascii="Times New Roman" w:hAnsi="Times New Roman" w:cs="Times New Roman"/>
        </w:rPr>
        <w:t>*</w:t>
      </w:r>
    </w:p>
    <w:p w14:paraId="2E26A9D9" w14:textId="77777777" w:rsidR="007D6E39" w:rsidRPr="007D6E39" w:rsidRDefault="007D6E39" w:rsidP="007D6E39">
      <w:pPr>
        <w:jc w:val="both"/>
        <w:rPr>
          <w:rFonts w:ascii="Times New Roman" w:hAnsi="Times New Roman"/>
        </w:rPr>
      </w:pPr>
    </w:p>
    <w:p w14:paraId="7764B972" w14:textId="635E4E85" w:rsidR="00B81A4C" w:rsidRDefault="00D91074" w:rsidP="007D6E39">
      <w:pPr>
        <w:ind w:left="1800"/>
        <w:rPr>
          <w:rFonts w:ascii="Times New Roman" w:hAnsi="Times New Roman"/>
          <w:sz w:val="24"/>
          <w:szCs w:val="24"/>
        </w:rPr>
      </w:pPr>
      <w:r>
        <w:rPr>
          <w:rFonts w:ascii="Times New Roman" w:hAnsi="Times New Roman"/>
          <w:sz w:val="24"/>
          <w:szCs w:val="24"/>
        </w:rPr>
        <w:t>*Members</w:t>
      </w:r>
      <w:r w:rsidR="006264E3">
        <w:rPr>
          <w:rFonts w:ascii="Times New Roman" w:hAnsi="Times New Roman"/>
          <w:sz w:val="24"/>
          <w:szCs w:val="24"/>
        </w:rPr>
        <w:t>hip</w:t>
      </w:r>
      <w:r>
        <w:rPr>
          <w:rFonts w:ascii="Times New Roman" w:hAnsi="Times New Roman"/>
          <w:sz w:val="24"/>
          <w:szCs w:val="24"/>
        </w:rPr>
        <w:t xml:space="preserve"> added to the </w:t>
      </w:r>
      <w:r w:rsidR="006264E3">
        <w:rPr>
          <w:rFonts w:ascii="Times New Roman" w:hAnsi="Times New Roman"/>
          <w:sz w:val="24"/>
          <w:szCs w:val="24"/>
        </w:rPr>
        <w:t xml:space="preserve">DEIC </w:t>
      </w:r>
      <w:r>
        <w:rPr>
          <w:rFonts w:ascii="Times New Roman" w:hAnsi="Times New Roman"/>
          <w:sz w:val="24"/>
          <w:szCs w:val="24"/>
        </w:rPr>
        <w:t>committee</w:t>
      </w:r>
      <w:r w:rsidR="006264E3">
        <w:rPr>
          <w:rFonts w:ascii="Times New Roman" w:hAnsi="Times New Roman"/>
          <w:sz w:val="24"/>
          <w:szCs w:val="24"/>
        </w:rPr>
        <w:t xml:space="preserve"> to develop the </w:t>
      </w:r>
      <w:r w:rsidR="007D6E39">
        <w:rPr>
          <w:rFonts w:ascii="Times New Roman" w:hAnsi="Times New Roman"/>
          <w:sz w:val="24"/>
          <w:szCs w:val="24"/>
        </w:rPr>
        <w:t>DOI Planning Committee</w:t>
      </w:r>
    </w:p>
    <w:p w14:paraId="00F4CE04" w14:textId="77777777" w:rsidR="00D91074" w:rsidRPr="00E14B9F" w:rsidRDefault="00D91074" w:rsidP="007C7E95">
      <w:pPr>
        <w:jc w:val="both"/>
        <w:rPr>
          <w:rFonts w:ascii="Times New Roman" w:hAnsi="Times New Roman"/>
          <w:sz w:val="24"/>
          <w:szCs w:val="24"/>
        </w:rPr>
      </w:pPr>
    </w:p>
    <w:p w14:paraId="6E2B4452" w14:textId="77777777" w:rsidR="00B81A4C" w:rsidRPr="00E14B9F" w:rsidRDefault="00B81A4C" w:rsidP="007C7E95">
      <w:pPr>
        <w:pStyle w:val="ListParagraph"/>
        <w:numPr>
          <w:ilvl w:val="0"/>
          <w:numId w:val="1"/>
        </w:numPr>
        <w:jc w:val="both"/>
        <w:rPr>
          <w:rFonts w:ascii="Times New Roman" w:hAnsi="Times New Roman" w:cs="Times New Roman"/>
          <w:b/>
        </w:rPr>
      </w:pPr>
      <w:r w:rsidRPr="00E14B9F">
        <w:rPr>
          <w:rFonts w:ascii="Times New Roman" w:hAnsi="Times New Roman" w:cs="Times New Roman"/>
          <w:b/>
        </w:rPr>
        <w:t>Comprehensive Educational Program</w:t>
      </w:r>
    </w:p>
    <w:p w14:paraId="0CE8EC03" w14:textId="77777777" w:rsidR="00B81A4C" w:rsidRPr="00E14B9F" w:rsidRDefault="00B81A4C" w:rsidP="007C7E95">
      <w:pPr>
        <w:jc w:val="both"/>
        <w:rPr>
          <w:rFonts w:ascii="Times New Roman" w:hAnsi="Times New Roman"/>
          <w:sz w:val="24"/>
          <w:szCs w:val="24"/>
        </w:rPr>
      </w:pPr>
    </w:p>
    <w:p w14:paraId="5EB2EA0F" w14:textId="4439E115" w:rsidR="00B81A4C" w:rsidRPr="00E14B9F" w:rsidRDefault="00B81A4C" w:rsidP="007C7E95">
      <w:pPr>
        <w:ind w:left="1080"/>
        <w:jc w:val="both"/>
        <w:rPr>
          <w:rFonts w:ascii="Times New Roman" w:hAnsi="Times New Roman"/>
          <w:sz w:val="24"/>
          <w:szCs w:val="24"/>
        </w:rPr>
      </w:pPr>
      <w:r w:rsidRPr="00E14B9F">
        <w:rPr>
          <w:rFonts w:ascii="Times New Roman" w:hAnsi="Times New Roman"/>
          <w:sz w:val="24"/>
          <w:szCs w:val="24"/>
        </w:rPr>
        <w:t xml:space="preserve">The </w:t>
      </w:r>
      <w:r w:rsidR="00911FF2" w:rsidRPr="00E14B9F">
        <w:rPr>
          <w:rFonts w:ascii="Times New Roman" w:hAnsi="Times New Roman"/>
          <w:sz w:val="24"/>
          <w:szCs w:val="24"/>
        </w:rPr>
        <w:t>Local Innovation Plan</w:t>
      </w:r>
      <w:r w:rsidR="00990260">
        <w:rPr>
          <w:rFonts w:ascii="Times New Roman" w:hAnsi="Times New Roman"/>
          <w:sz w:val="24"/>
          <w:szCs w:val="24"/>
        </w:rPr>
        <w:t>'</w:t>
      </w:r>
      <w:r w:rsidR="00911FF2" w:rsidRPr="00E14B9F">
        <w:rPr>
          <w:rFonts w:ascii="Times New Roman" w:hAnsi="Times New Roman"/>
          <w:sz w:val="24"/>
          <w:szCs w:val="24"/>
        </w:rPr>
        <w:t>s</w:t>
      </w:r>
      <w:r w:rsidRPr="00E14B9F">
        <w:rPr>
          <w:rFonts w:ascii="Times New Roman" w:hAnsi="Times New Roman"/>
          <w:sz w:val="24"/>
          <w:szCs w:val="24"/>
        </w:rPr>
        <w:t xml:space="preserve"> comprehensive education program is guided by and aligned to Lackland ISD</w:t>
      </w:r>
      <w:r w:rsidR="00990260">
        <w:rPr>
          <w:rFonts w:ascii="Times New Roman" w:hAnsi="Times New Roman"/>
          <w:sz w:val="24"/>
          <w:szCs w:val="24"/>
        </w:rPr>
        <w:t>'</w:t>
      </w:r>
      <w:r w:rsidRPr="00E14B9F">
        <w:rPr>
          <w:rFonts w:ascii="Times New Roman" w:hAnsi="Times New Roman"/>
          <w:sz w:val="24"/>
          <w:szCs w:val="24"/>
        </w:rPr>
        <w:t>s vision, mission, beliefs, and strategic goals</w:t>
      </w:r>
      <w:r w:rsidR="00911FF2" w:rsidRPr="00E14B9F">
        <w:rPr>
          <w:rFonts w:ascii="Times New Roman" w:hAnsi="Times New Roman"/>
          <w:sz w:val="24"/>
          <w:szCs w:val="24"/>
        </w:rPr>
        <w:t>.</w:t>
      </w:r>
    </w:p>
    <w:p w14:paraId="10CA196B" w14:textId="77777777" w:rsidR="00B81A4C" w:rsidRPr="00E14B9F" w:rsidRDefault="00B81A4C" w:rsidP="007C7E95">
      <w:pPr>
        <w:ind w:left="1080"/>
        <w:jc w:val="both"/>
        <w:rPr>
          <w:rFonts w:ascii="Times New Roman" w:hAnsi="Times New Roman"/>
          <w:sz w:val="24"/>
          <w:szCs w:val="24"/>
        </w:rPr>
      </w:pPr>
    </w:p>
    <w:p w14:paraId="343DDACA" w14:textId="69EA1696" w:rsidR="00B81A4C" w:rsidRPr="00E14B9F" w:rsidRDefault="003F11B8" w:rsidP="007C7E95">
      <w:pPr>
        <w:pStyle w:val="ListParagraph"/>
        <w:numPr>
          <w:ilvl w:val="0"/>
          <w:numId w:val="3"/>
        </w:numPr>
        <w:jc w:val="both"/>
        <w:rPr>
          <w:rFonts w:ascii="Times New Roman" w:hAnsi="Times New Roman" w:cs="Times New Roman"/>
        </w:rPr>
      </w:pPr>
      <w:r w:rsidRPr="00E14B9F">
        <w:rPr>
          <w:rFonts w:ascii="Times New Roman" w:hAnsi="Times New Roman" w:cs="Times New Roman"/>
          <w:b/>
        </w:rPr>
        <w:t>District Vision</w:t>
      </w:r>
      <w:r w:rsidR="00B81A4C" w:rsidRPr="00E14B9F">
        <w:rPr>
          <w:rFonts w:ascii="Times New Roman" w:hAnsi="Times New Roman" w:cs="Times New Roman"/>
        </w:rPr>
        <w:t xml:space="preserve">:  </w:t>
      </w:r>
      <w:r w:rsidRPr="00E14B9F">
        <w:rPr>
          <w:rFonts w:ascii="Times New Roman" w:hAnsi="Times New Roman" w:cs="Times New Roman"/>
          <w:i/>
        </w:rPr>
        <w:t>The premier leader in educational excellence</w:t>
      </w:r>
      <w:r w:rsidR="00886516">
        <w:rPr>
          <w:rFonts w:ascii="Times New Roman" w:hAnsi="Times New Roman" w:cs="Times New Roman"/>
          <w:i/>
        </w:rPr>
        <w:t>.</w:t>
      </w:r>
    </w:p>
    <w:p w14:paraId="43FF44B5" w14:textId="77777777" w:rsidR="00911FF2" w:rsidRPr="00E14B9F" w:rsidRDefault="00911FF2" w:rsidP="007C7E95">
      <w:pPr>
        <w:pStyle w:val="ListParagraph"/>
        <w:ind w:left="1440"/>
        <w:jc w:val="both"/>
        <w:rPr>
          <w:rFonts w:ascii="Times New Roman" w:hAnsi="Times New Roman" w:cs="Times New Roman"/>
        </w:rPr>
      </w:pPr>
    </w:p>
    <w:p w14:paraId="32FBBEFA" w14:textId="77777777" w:rsidR="00B81A4C" w:rsidRPr="00E14B9F" w:rsidRDefault="003F11B8" w:rsidP="007C7E95">
      <w:pPr>
        <w:pStyle w:val="ListParagraph"/>
        <w:numPr>
          <w:ilvl w:val="0"/>
          <w:numId w:val="3"/>
        </w:numPr>
        <w:jc w:val="both"/>
        <w:rPr>
          <w:rFonts w:ascii="Times New Roman" w:hAnsi="Times New Roman" w:cs="Times New Roman"/>
        </w:rPr>
      </w:pPr>
      <w:r w:rsidRPr="00E14B9F">
        <w:rPr>
          <w:rFonts w:ascii="Times New Roman" w:hAnsi="Times New Roman" w:cs="Times New Roman"/>
          <w:b/>
        </w:rPr>
        <w:t>District</w:t>
      </w:r>
      <w:r w:rsidR="00B81A4C" w:rsidRPr="00E14B9F">
        <w:rPr>
          <w:rFonts w:ascii="Times New Roman" w:hAnsi="Times New Roman" w:cs="Times New Roman"/>
          <w:b/>
        </w:rPr>
        <w:t xml:space="preserve"> Mission</w:t>
      </w:r>
      <w:r w:rsidR="00B81A4C" w:rsidRPr="00E14B9F">
        <w:rPr>
          <w:rFonts w:ascii="Times New Roman" w:hAnsi="Times New Roman" w:cs="Times New Roman"/>
        </w:rPr>
        <w:t xml:space="preserve">:  </w:t>
      </w:r>
      <w:r w:rsidRPr="00E14B9F">
        <w:rPr>
          <w:rFonts w:ascii="Times New Roman" w:hAnsi="Times New Roman" w:cs="Times New Roman"/>
        </w:rPr>
        <w:t>Providing world-class instructional programs that promote lifetime success for the military child.</w:t>
      </w:r>
    </w:p>
    <w:p w14:paraId="7EDA53E2" w14:textId="77777777" w:rsidR="00911FF2" w:rsidRPr="00E14B9F" w:rsidRDefault="00911FF2" w:rsidP="007C7E95">
      <w:pPr>
        <w:jc w:val="both"/>
        <w:rPr>
          <w:rFonts w:ascii="Times New Roman" w:hAnsi="Times New Roman"/>
          <w:sz w:val="24"/>
          <w:szCs w:val="24"/>
        </w:rPr>
      </w:pPr>
    </w:p>
    <w:p w14:paraId="18D107DB" w14:textId="77777777" w:rsidR="00B81A4C" w:rsidRPr="00E14B9F" w:rsidRDefault="003F11B8" w:rsidP="007C7E95">
      <w:pPr>
        <w:pStyle w:val="ListParagraph"/>
        <w:numPr>
          <w:ilvl w:val="0"/>
          <w:numId w:val="3"/>
        </w:numPr>
        <w:jc w:val="both"/>
        <w:rPr>
          <w:rFonts w:ascii="Times New Roman" w:hAnsi="Times New Roman" w:cs="Times New Roman"/>
        </w:rPr>
      </w:pPr>
      <w:r w:rsidRPr="00E14B9F">
        <w:rPr>
          <w:rFonts w:ascii="Times New Roman" w:hAnsi="Times New Roman" w:cs="Times New Roman"/>
          <w:b/>
        </w:rPr>
        <w:t xml:space="preserve">District </w:t>
      </w:r>
      <w:r w:rsidR="00B81A4C" w:rsidRPr="00E14B9F">
        <w:rPr>
          <w:rFonts w:ascii="Times New Roman" w:hAnsi="Times New Roman" w:cs="Times New Roman"/>
          <w:b/>
        </w:rPr>
        <w:t>Beliefs</w:t>
      </w:r>
      <w:r w:rsidR="00B81A4C" w:rsidRPr="00E14B9F">
        <w:rPr>
          <w:rFonts w:ascii="Times New Roman" w:hAnsi="Times New Roman" w:cs="Times New Roman"/>
        </w:rPr>
        <w:t>:</w:t>
      </w:r>
      <w:r w:rsidRPr="00E14B9F">
        <w:rPr>
          <w:rFonts w:ascii="Times New Roman" w:hAnsi="Times New Roman" w:cs="Times New Roman"/>
        </w:rPr>
        <w:t xml:space="preserve"> </w:t>
      </w:r>
    </w:p>
    <w:p w14:paraId="26270EB0" w14:textId="77777777" w:rsidR="003F11B8" w:rsidRPr="00E14B9F" w:rsidRDefault="003F11B8" w:rsidP="007C7E95">
      <w:pPr>
        <w:pStyle w:val="ListParagraph"/>
        <w:numPr>
          <w:ilvl w:val="1"/>
          <w:numId w:val="3"/>
        </w:numPr>
        <w:jc w:val="both"/>
        <w:rPr>
          <w:rFonts w:ascii="Times New Roman" w:hAnsi="Times New Roman" w:cs="Times New Roman"/>
        </w:rPr>
      </w:pPr>
      <w:r w:rsidRPr="00E14B9F">
        <w:rPr>
          <w:rFonts w:ascii="Times New Roman" w:hAnsi="Times New Roman" w:cs="Times New Roman"/>
        </w:rPr>
        <w:t>We believe students are our priority.</w:t>
      </w:r>
    </w:p>
    <w:p w14:paraId="436B3D45" w14:textId="77777777" w:rsidR="003F11B8" w:rsidRPr="00E14B9F" w:rsidRDefault="003F11B8" w:rsidP="007C7E95">
      <w:pPr>
        <w:pStyle w:val="ListParagraph"/>
        <w:numPr>
          <w:ilvl w:val="1"/>
          <w:numId w:val="3"/>
        </w:numPr>
        <w:jc w:val="both"/>
        <w:rPr>
          <w:rFonts w:ascii="Times New Roman" w:hAnsi="Times New Roman" w:cs="Times New Roman"/>
        </w:rPr>
      </w:pPr>
      <w:r w:rsidRPr="00E14B9F">
        <w:rPr>
          <w:rFonts w:ascii="Times New Roman" w:hAnsi="Times New Roman" w:cs="Times New Roman"/>
        </w:rPr>
        <w:lastRenderedPageBreak/>
        <w:t>We believe all students should be treated with respect.</w:t>
      </w:r>
    </w:p>
    <w:p w14:paraId="041A56EA" w14:textId="77777777" w:rsidR="003F11B8" w:rsidRPr="00E14B9F" w:rsidRDefault="003F11B8" w:rsidP="007C7E95">
      <w:pPr>
        <w:pStyle w:val="ListParagraph"/>
        <w:numPr>
          <w:ilvl w:val="1"/>
          <w:numId w:val="3"/>
        </w:numPr>
        <w:jc w:val="both"/>
        <w:rPr>
          <w:rFonts w:ascii="Times New Roman" w:hAnsi="Times New Roman" w:cs="Times New Roman"/>
        </w:rPr>
      </w:pPr>
      <w:r w:rsidRPr="00E14B9F">
        <w:rPr>
          <w:rFonts w:ascii="Times New Roman" w:hAnsi="Times New Roman" w:cs="Times New Roman"/>
        </w:rPr>
        <w:t>We believe in continual professional development for all staff.</w:t>
      </w:r>
    </w:p>
    <w:p w14:paraId="0184F021" w14:textId="32072492" w:rsidR="003F11B8" w:rsidRPr="00E14B9F" w:rsidRDefault="003F11B8" w:rsidP="007C7E95">
      <w:pPr>
        <w:pStyle w:val="ListParagraph"/>
        <w:numPr>
          <w:ilvl w:val="1"/>
          <w:numId w:val="3"/>
        </w:numPr>
        <w:jc w:val="both"/>
        <w:rPr>
          <w:rFonts w:ascii="Times New Roman" w:hAnsi="Times New Roman" w:cs="Times New Roman"/>
        </w:rPr>
      </w:pPr>
      <w:r w:rsidRPr="00E14B9F">
        <w:rPr>
          <w:rFonts w:ascii="Times New Roman" w:hAnsi="Times New Roman" w:cs="Times New Roman"/>
        </w:rPr>
        <w:t>We believe students, teachers, parents</w:t>
      </w:r>
      <w:r w:rsidR="00F23C54">
        <w:rPr>
          <w:rFonts w:ascii="Times New Roman" w:hAnsi="Times New Roman" w:cs="Times New Roman"/>
        </w:rPr>
        <w:t>,</w:t>
      </w:r>
      <w:r w:rsidRPr="00E14B9F">
        <w:rPr>
          <w:rFonts w:ascii="Times New Roman" w:hAnsi="Times New Roman" w:cs="Times New Roman"/>
        </w:rPr>
        <w:t xml:space="preserve"> and staff must be partners in education.</w:t>
      </w:r>
    </w:p>
    <w:p w14:paraId="63FCE067" w14:textId="77777777" w:rsidR="003F11B8" w:rsidRPr="00E14B9F" w:rsidRDefault="003F11B8" w:rsidP="007C7E95">
      <w:pPr>
        <w:pStyle w:val="ListParagraph"/>
        <w:numPr>
          <w:ilvl w:val="1"/>
          <w:numId w:val="3"/>
        </w:numPr>
        <w:jc w:val="both"/>
        <w:rPr>
          <w:rFonts w:ascii="Times New Roman" w:hAnsi="Times New Roman" w:cs="Times New Roman"/>
        </w:rPr>
      </w:pPr>
      <w:r w:rsidRPr="00E14B9F">
        <w:rPr>
          <w:rFonts w:ascii="Times New Roman" w:hAnsi="Times New Roman" w:cs="Times New Roman"/>
        </w:rPr>
        <w:t>We believe all children can learn and deserve a high-quality education.</w:t>
      </w:r>
    </w:p>
    <w:p w14:paraId="7739B505" w14:textId="77777777" w:rsidR="003F11B8" w:rsidRPr="00E14B9F" w:rsidRDefault="003F11B8" w:rsidP="007C7E95">
      <w:pPr>
        <w:pStyle w:val="ListParagraph"/>
        <w:numPr>
          <w:ilvl w:val="1"/>
          <w:numId w:val="3"/>
        </w:numPr>
        <w:jc w:val="both"/>
        <w:rPr>
          <w:rFonts w:ascii="Times New Roman" w:hAnsi="Times New Roman" w:cs="Times New Roman"/>
        </w:rPr>
      </w:pPr>
      <w:r w:rsidRPr="00E14B9F">
        <w:rPr>
          <w:rFonts w:ascii="Times New Roman" w:hAnsi="Times New Roman" w:cs="Times New Roman"/>
        </w:rPr>
        <w:t>We believe education is a responsibility and should be valued.</w:t>
      </w:r>
    </w:p>
    <w:p w14:paraId="7BE271CE" w14:textId="77777777" w:rsidR="003F11B8" w:rsidRPr="00E14B9F" w:rsidRDefault="003F11B8" w:rsidP="007C7E95">
      <w:pPr>
        <w:pStyle w:val="ListParagraph"/>
        <w:numPr>
          <w:ilvl w:val="1"/>
          <w:numId w:val="3"/>
        </w:numPr>
        <w:jc w:val="both"/>
        <w:rPr>
          <w:rFonts w:ascii="Times New Roman" w:hAnsi="Times New Roman" w:cs="Times New Roman"/>
        </w:rPr>
      </w:pPr>
      <w:r w:rsidRPr="00E14B9F">
        <w:rPr>
          <w:rFonts w:ascii="Times New Roman" w:hAnsi="Times New Roman" w:cs="Times New Roman"/>
        </w:rPr>
        <w:t>We believe education should promote cooperative, competitive, and creative learning.</w:t>
      </w:r>
    </w:p>
    <w:p w14:paraId="3934E8BE" w14:textId="77777777" w:rsidR="00911FF2" w:rsidRPr="00E14B9F" w:rsidRDefault="00911FF2" w:rsidP="007C7E95">
      <w:pPr>
        <w:pStyle w:val="ListParagraph"/>
        <w:ind w:left="2160"/>
        <w:jc w:val="both"/>
        <w:rPr>
          <w:rFonts w:ascii="Times New Roman" w:hAnsi="Times New Roman" w:cs="Times New Roman"/>
        </w:rPr>
      </w:pPr>
    </w:p>
    <w:p w14:paraId="3DD19312" w14:textId="51C2A750" w:rsidR="00B81A4C" w:rsidRPr="00E14B9F" w:rsidRDefault="003F11B8" w:rsidP="007C7E95">
      <w:pPr>
        <w:pStyle w:val="ListParagraph"/>
        <w:numPr>
          <w:ilvl w:val="0"/>
          <w:numId w:val="3"/>
        </w:numPr>
        <w:jc w:val="both"/>
        <w:rPr>
          <w:rFonts w:ascii="Times New Roman" w:hAnsi="Times New Roman" w:cs="Times New Roman"/>
        </w:rPr>
      </w:pPr>
      <w:r w:rsidRPr="00E14B9F">
        <w:rPr>
          <w:rFonts w:ascii="Times New Roman" w:hAnsi="Times New Roman" w:cs="Times New Roman"/>
          <w:b/>
        </w:rPr>
        <w:t>District Motto:</w:t>
      </w:r>
      <w:r w:rsidRPr="00E14B9F">
        <w:rPr>
          <w:rFonts w:ascii="Times New Roman" w:hAnsi="Times New Roman" w:cs="Times New Roman"/>
        </w:rPr>
        <w:t xml:space="preserve">  Inspired Teaching ~ Passionate Learning ~</w:t>
      </w:r>
      <w:r w:rsidR="00886516">
        <w:rPr>
          <w:rFonts w:ascii="Times New Roman" w:hAnsi="Times New Roman" w:cs="Times New Roman"/>
        </w:rPr>
        <w:t xml:space="preserve"> </w:t>
      </w:r>
      <w:r w:rsidRPr="00E14B9F">
        <w:rPr>
          <w:rFonts w:ascii="Times New Roman" w:hAnsi="Times New Roman" w:cs="Times New Roman"/>
        </w:rPr>
        <w:t>Lifetime Success</w:t>
      </w:r>
      <w:r w:rsidR="00886516">
        <w:rPr>
          <w:rFonts w:ascii="Times New Roman" w:hAnsi="Times New Roman" w:cs="Times New Roman"/>
        </w:rPr>
        <w:t>.</w:t>
      </w:r>
    </w:p>
    <w:p w14:paraId="2C03EF69" w14:textId="77777777" w:rsidR="00911FF2" w:rsidRPr="00E14B9F" w:rsidRDefault="00911FF2" w:rsidP="007C7E95">
      <w:pPr>
        <w:pStyle w:val="ListParagraph"/>
        <w:ind w:left="1440"/>
        <w:jc w:val="both"/>
        <w:rPr>
          <w:rFonts w:ascii="Times New Roman" w:hAnsi="Times New Roman" w:cs="Times New Roman"/>
        </w:rPr>
      </w:pPr>
    </w:p>
    <w:p w14:paraId="2E0448C4" w14:textId="77777777" w:rsidR="003F11B8" w:rsidRPr="00E14B9F" w:rsidRDefault="003F11B8" w:rsidP="007C7E95">
      <w:pPr>
        <w:pStyle w:val="ListParagraph"/>
        <w:numPr>
          <w:ilvl w:val="0"/>
          <w:numId w:val="3"/>
        </w:numPr>
        <w:jc w:val="both"/>
        <w:rPr>
          <w:rFonts w:ascii="Times New Roman" w:hAnsi="Times New Roman" w:cs="Times New Roman"/>
        </w:rPr>
      </w:pPr>
      <w:r w:rsidRPr="00E14B9F">
        <w:rPr>
          <w:rFonts w:ascii="Times New Roman" w:hAnsi="Times New Roman" w:cs="Times New Roman"/>
          <w:b/>
        </w:rPr>
        <w:t>Strategic Goals</w:t>
      </w:r>
      <w:r w:rsidR="00911FF2" w:rsidRPr="00E14B9F">
        <w:rPr>
          <w:rFonts w:ascii="Times New Roman" w:hAnsi="Times New Roman" w:cs="Times New Roman"/>
          <w:b/>
        </w:rPr>
        <w:t>:</w:t>
      </w:r>
    </w:p>
    <w:p w14:paraId="756854D3" w14:textId="5712BFD1" w:rsidR="00911FF2" w:rsidRPr="00E14B9F" w:rsidRDefault="00911FF2" w:rsidP="007C7E95">
      <w:pPr>
        <w:pStyle w:val="ListParagraph"/>
        <w:numPr>
          <w:ilvl w:val="1"/>
          <w:numId w:val="3"/>
        </w:numPr>
        <w:jc w:val="both"/>
        <w:rPr>
          <w:rFonts w:ascii="Times New Roman" w:hAnsi="Times New Roman" w:cs="Times New Roman"/>
        </w:rPr>
      </w:pPr>
      <w:r w:rsidRPr="00E14B9F">
        <w:rPr>
          <w:rFonts w:ascii="Times New Roman" w:hAnsi="Times New Roman" w:cs="Times New Roman"/>
        </w:rPr>
        <w:t>We will create a transparent environment in which the teacher is an active facilitator</w:t>
      </w:r>
      <w:r w:rsidR="00F23C54">
        <w:rPr>
          <w:rFonts w:ascii="Times New Roman" w:hAnsi="Times New Roman" w:cs="Times New Roman"/>
        </w:rPr>
        <w:t>,</w:t>
      </w:r>
      <w:r w:rsidRPr="00E14B9F">
        <w:rPr>
          <w:rFonts w:ascii="Times New Roman" w:hAnsi="Times New Roman" w:cs="Times New Roman"/>
        </w:rPr>
        <w:t xml:space="preserve"> and the </w:t>
      </w:r>
      <w:r w:rsidRPr="00183061">
        <w:rPr>
          <w:rFonts w:ascii="Times New Roman" w:hAnsi="Times New Roman" w:cs="Times New Roman"/>
          <w:noProof/>
        </w:rPr>
        <w:t>21</w:t>
      </w:r>
      <w:r w:rsidRPr="00183061">
        <w:rPr>
          <w:rFonts w:ascii="Times New Roman" w:hAnsi="Times New Roman" w:cs="Times New Roman"/>
          <w:noProof/>
          <w:vertAlign w:val="superscript"/>
        </w:rPr>
        <w:t>st</w:t>
      </w:r>
      <w:r w:rsidR="00183061">
        <w:rPr>
          <w:rFonts w:ascii="Times New Roman" w:hAnsi="Times New Roman" w:cs="Times New Roman"/>
          <w:noProof/>
        </w:rPr>
        <w:t>-</w:t>
      </w:r>
      <w:r w:rsidRPr="00183061">
        <w:rPr>
          <w:rFonts w:ascii="Times New Roman" w:hAnsi="Times New Roman" w:cs="Times New Roman"/>
          <w:noProof/>
        </w:rPr>
        <w:t>century</w:t>
      </w:r>
      <w:r w:rsidRPr="00E14B9F">
        <w:rPr>
          <w:rFonts w:ascii="Times New Roman" w:hAnsi="Times New Roman" w:cs="Times New Roman"/>
        </w:rPr>
        <w:t xml:space="preserve"> framework is paramount.</w:t>
      </w:r>
    </w:p>
    <w:p w14:paraId="3E8B29C0" w14:textId="2854CE8A" w:rsidR="00911FF2" w:rsidRPr="00E14B9F" w:rsidRDefault="00911FF2" w:rsidP="007C7E95">
      <w:pPr>
        <w:pStyle w:val="ListParagraph"/>
        <w:numPr>
          <w:ilvl w:val="1"/>
          <w:numId w:val="3"/>
        </w:numPr>
        <w:jc w:val="both"/>
        <w:rPr>
          <w:rFonts w:ascii="Times New Roman" w:hAnsi="Times New Roman" w:cs="Times New Roman"/>
        </w:rPr>
      </w:pPr>
      <w:r w:rsidRPr="00E14B9F">
        <w:rPr>
          <w:rFonts w:ascii="Times New Roman" w:hAnsi="Times New Roman" w:cs="Times New Roman"/>
        </w:rPr>
        <w:t>We will incorporate a variety of individual performance tasks in our assessments</w:t>
      </w:r>
      <w:r w:rsidR="00D91074">
        <w:rPr>
          <w:rFonts w:ascii="Times New Roman" w:hAnsi="Times New Roman" w:cs="Times New Roman"/>
        </w:rPr>
        <w:t>.</w:t>
      </w:r>
    </w:p>
    <w:p w14:paraId="7BCD7167" w14:textId="64119725" w:rsidR="00911FF2" w:rsidRPr="00E14B9F" w:rsidRDefault="00911FF2" w:rsidP="007C7E95">
      <w:pPr>
        <w:pStyle w:val="ListParagraph"/>
        <w:numPr>
          <w:ilvl w:val="1"/>
          <w:numId w:val="3"/>
        </w:numPr>
        <w:jc w:val="both"/>
        <w:rPr>
          <w:rFonts w:ascii="Times New Roman" w:hAnsi="Times New Roman" w:cs="Times New Roman"/>
        </w:rPr>
      </w:pPr>
      <w:r w:rsidRPr="00E14B9F">
        <w:rPr>
          <w:rFonts w:ascii="Times New Roman" w:hAnsi="Times New Roman" w:cs="Times New Roman"/>
        </w:rPr>
        <w:t>We will measure accountability through continuous growth and mastery of goals for indivi</w:t>
      </w:r>
      <w:r w:rsidR="00D91074">
        <w:rPr>
          <w:rFonts w:ascii="Times New Roman" w:hAnsi="Times New Roman" w:cs="Times New Roman"/>
        </w:rPr>
        <w:t>dual students and student groups.</w:t>
      </w:r>
    </w:p>
    <w:p w14:paraId="138487A3" w14:textId="11E047ED" w:rsidR="00911FF2" w:rsidRPr="00E14B9F" w:rsidRDefault="00911FF2" w:rsidP="007C7E95">
      <w:pPr>
        <w:pStyle w:val="ListParagraph"/>
        <w:numPr>
          <w:ilvl w:val="1"/>
          <w:numId w:val="3"/>
        </w:numPr>
        <w:jc w:val="both"/>
        <w:rPr>
          <w:rFonts w:ascii="Times New Roman" w:hAnsi="Times New Roman" w:cs="Times New Roman"/>
        </w:rPr>
      </w:pPr>
      <w:r w:rsidRPr="00E14B9F">
        <w:rPr>
          <w:rFonts w:ascii="Times New Roman" w:hAnsi="Times New Roman" w:cs="Times New Roman"/>
        </w:rPr>
        <w:t>We will only foster a climate that adds value</w:t>
      </w:r>
      <w:r w:rsidR="00D91074">
        <w:rPr>
          <w:rFonts w:ascii="Times New Roman" w:hAnsi="Times New Roman" w:cs="Times New Roman"/>
        </w:rPr>
        <w:t>.</w:t>
      </w:r>
    </w:p>
    <w:p w14:paraId="5E543E92" w14:textId="0D86B1B1" w:rsidR="00911FF2" w:rsidRPr="00E14B9F" w:rsidRDefault="00911FF2" w:rsidP="007C7E95">
      <w:pPr>
        <w:pStyle w:val="ListParagraph"/>
        <w:numPr>
          <w:ilvl w:val="1"/>
          <w:numId w:val="3"/>
        </w:numPr>
        <w:jc w:val="both"/>
        <w:rPr>
          <w:rFonts w:ascii="Times New Roman" w:hAnsi="Times New Roman" w:cs="Times New Roman"/>
        </w:rPr>
      </w:pPr>
      <w:r w:rsidRPr="00E14B9F">
        <w:rPr>
          <w:rFonts w:ascii="Times New Roman" w:hAnsi="Times New Roman" w:cs="Times New Roman"/>
        </w:rPr>
        <w:t>We will provide a clear and attainable framework of learning that is engaging, flexible, and relevant that utilizes a full range of student capabilities</w:t>
      </w:r>
      <w:r w:rsidR="00D91074">
        <w:rPr>
          <w:rFonts w:ascii="Times New Roman" w:hAnsi="Times New Roman" w:cs="Times New Roman"/>
        </w:rPr>
        <w:t>.</w:t>
      </w:r>
    </w:p>
    <w:p w14:paraId="60F15661" w14:textId="6F3D2C84" w:rsidR="00911FF2" w:rsidRPr="00E14B9F" w:rsidRDefault="00911FF2" w:rsidP="007C7E95">
      <w:pPr>
        <w:pStyle w:val="ListParagraph"/>
        <w:numPr>
          <w:ilvl w:val="1"/>
          <w:numId w:val="3"/>
        </w:numPr>
        <w:jc w:val="both"/>
        <w:rPr>
          <w:rFonts w:ascii="Times New Roman" w:hAnsi="Times New Roman" w:cs="Times New Roman"/>
        </w:rPr>
      </w:pPr>
      <w:r w:rsidRPr="00E14B9F">
        <w:rPr>
          <w:rFonts w:ascii="Times New Roman" w:hAnsi="Times New Roman" w:cs="Times New Roman"/>
        </w:rPr>
        <w:t>We will grow interconnected partnerships within the extended communities</w:t>
      </w:r>
      <w:r w:rsidR="00886516">
        <w:rPr>
          <w:rFonts w:ascii="Times New Roman" w:hAnsi="Times New Roman" w:cs="Times New Roman"/>
        </w:rPr>
        <w:t>.</w:t>
      </w:r>
    </w:p>
    <w:p w14:paraId="258BC44C" w14:textId="77777777" w:rsidR="00911FF2" w:rsidRDefault="00911FF2" w:rsidP="007C7E95">
      <w:pPr>
        <w:pStyle w:val="ListParagraph"/>
        <w:numPr>
          <w:ilvl w:val="1"/>
          <w:numId w:val="3"/>
        </w:numPr>
        <w:jc w:val="both"/>
        <w:rPr>
          <w:rFonts w:ascii="Times New Roman" w:hAnsi="Times New Roman" w:cs="Times New Roman"/>
        </w:rPr>
      </w:pPr>
      <w:r w:rsidRPr="00E14B9F">
        <w:rPr>
          <w:rFonts w:ascii="Times New Roman" w:hAnsi="Times New Roman" w:cs="Times New Roman"/>
        </w:rPr>
        <w:t>We will capitalize on the innate digital abilities of our students.</w:t>
      </w:r>
    </w:p>
    <w:p w14:paraId="6D943230" w14:textId="77777777" w:rsidR="00E14B9F" w:rsidRPr="00E14B9F" w:rsidRDefault="00E14B9F" w:rsidP="007C7E95">
      <w:pPr>
        <w:pStyle w:val="ListParagraph"/>
        <w:ind w:left="2160"/>
        <w:jc w:val="both"/>
        <w:rPr>
          <w:rFonts w:ascii="Times New Roman" w:hAnsi="Times New Roman" w:cs="Times New Roman"/>
        </w:rPr>
      </w:pPr>
    </w:p>
    <w:p w14:paraId="6956405D" w14:textId="77777777" w:rsidR="00B81A4C" w:rsidRPr="00E14B9F" w:rsidRDefault="00B81A4C" w:rsidP="007C7E95">
      <w:pPr>
        <w:pStyle w:val="ListParagraph"/>
        <w:numPr>
          <w:ilvl w:val="0"/>
          <w:numId w:val="1"/>
        </w:numPr>
        <w:jc w:val="both"/>
        <w:rPr>
          <w:rFonts w:ascii="Times New Roman" w:hAnsi="Times New Roman" w:cs="Times New Roman"/>
          <w:b/>
        </w:rPr>
      </w:pPr>
      <w:r w:rsidRPr="00E14B9F">
        <w:rPr>
          <w:rFonts w:ascii="Times New Roman" w:hAnsi="Times New Roman" w:cs="Times New Roman"/>
          <w:b/>
        </w:rPr>
        <w:t>Lackland ISD District of Innovation District-Wide Focus Areas</w:t>
      </w:r>
    </w:p>
    <w:p w14:paraId="2CF02367" w14:textId="77777777" w:rsidR="00B81A4C" w:rsidRPr="00E14B9F" w:rsidRDefault="00B81A4C" w:rsidP="007C7E95">
      <w:pPr>
        <w:jc w:val="both"/>
        <w:rPr>
          <w:rFonts w:ascii="Times New Roman" w:hAnsi="Times New Roman"/>
          <w:sz w:val="24"/>
          <w:szCs w:val="24"/>
        </w:rPr>
      </w:pPr>
    </w:p>
    <w:p w14:paraId="138AE450" w14:textId="77777777" w:rsidR="00141D49" w:rsidRDefault="00B81A4C" w:rsidP="007C7E95">
      <w:pPr>
        <w:ind w:left="1080"/>
        <w:jc w:val="both"/>
        <w:rPr>
          <w:rFonts w:ascii="Times New Roman" w:hAnsi="Times New Roman"/>
          <w:b/>
          <w:sz w:val="24"/>
          <w:szCs w:val="24"/>
        </w:rPr>
      </w:pPr>
      <w:r w:rsidRPr="00E14B9F">
        <w:rPr>
          <w:rFonts w:ascii="Times New Roman" w:hAnsi="Times New Roman"/>
          <w:b/>
          <w:sz w:val="24"/>
          <w:szCs w:val="24"/>
        </w:rPr>
        <w:t>Future Ready</w:t>
      </w:r>
      <w:r w:rsidR="00141D49">
        <w:rPr>
          <w:rFonts w:ascii="Times New Roman" w:hAnsi="Times New Roman"/>
          <w:b/>
          <w:sz w:val="24"/>
          <w:szCs w:val="24"/>
        </w:rPr>
        <w:t xml:space="preserve"> </w:t>
      </w:r>
    </w:p>
    <w:p w14:paraId="526585E3" w14:textId="3165214A" w:rsidR="00B81A4C" w:rsidRPr="00E14B9F" w:rsidRDefault="00911FF2" w:rsidP="007C7E95">
      <w:pPr>
        <w:ind w:left="1080"/>
        <w:jc w:val="both"/>
        <w:rPr>
          <w:rFonts w:ascii="Times New Roman" w:hAnsi="Times New Roman"/>
          <w:sz w:val="24"/>
          <w:szCs w:val="24"/>
        </w:rPr>
      </w:pPr>
      <w:r w:rsidRPr="00E14B9F">
        <w:rPr>
          <w:rFonts w:ascii="Times New Roman" w:hAnsi="Times New Roman"/>
          <w:b/>
          <w:sz w:val="24"/>
          <w:szCs w:val="24"/>
        </w:rPr>
        <w:t>Inspired Teaching ~ Passionate Learning ~</w:t>
      </w:r>
      <w:r w:rsidR="00DD5A29">
        <w:rPr>
          <w:rFonts w:ascii="Times New Roman" w:hAnsi="Times New Roman"/>
          <w:b/>
          <w:sz w:val="24"/>
          <w:szCs w:val="24"/>
        </w:rPr>
        <w:t xml:space="preserve"> </w:t>
      </w:r>
      <w:r w:rsidRPr="00E14B9F">
        <w:rPr>
          <w:rFonts w:ascii="Times New Roman" w:hAnsi="Times New Roman"/>
          <w:b/>
          <w:sz w:val="24"/>
          <w:szCs w:val="24"/>
        </w:rPr>
        <w:t>Lifetime Success</w:t>
      </w:r>
    </w:p>
    <w:p w14:paraId="1BCE317B" w14:textId="77777777" w:rsidR="00B81A4C" w:rsidRPr="00E14B9F" w:rsidRDefault="00B81A4C" w:rsidP="007C7E95">
      <w:pPr>
        <w:ind w:left="1080"/>
        <w:jc w:val="both"/>
        <w:rPr>
          <w:rFonts w:ascii="Times New Roman" w:hAnsi="Times New Roman"/>
          <w:sz w:val="24"/>
          <w:szCs w:val="24"/>
        </w:rPr>
      </w:pPr>
    </w:p>
    <w:p w14:paraId="504CF142" w14:textId="0BEDEB3D" w:rsidR="00B81A4C" w:rsidRPr="00E14B9F" w:rsidRDefault="00B81A4C" w:rsidP="007C7E95">
      <w:pPr>
        <w:ind w:left="1080"/>
        <w:jc w:val="both"/>
        <w:rPr>
          <w:rFonts w:ascii="Times New Roman" w:hAnsi="Times New Roman"/>
          <w:sz w:val="24"/>
          <w:szCs w:val="24"/>
        </w:rPr>
      </w:pPr>
      <w:r w:rsidRPr="00E14B9F">
        <w:rPr>
          <w:rFonts w:ascii="Times New Roman" w:hAnsi="Times New Roman"/>
          <w:sz w:val="24"/>
          <w:szCs w:val="24"/>
        </w:rPr>
        <w:t>Lackland Independent School District aims to ensure a minimum of one year of academic progress in all core subject areas and full engagement in advanced</w:t>
      </w:r>
      <w:r w:rsidR="00183061">
        <w:rPr>
          <w:rFonts w:ascii="Times New Roman" w:hAnsi="Times New Roman"/>
          <w:sz w:val="24"/>
          <w:szCs w:val="24"/>
        </w:rPr>
        <w:t xml:space="preserve">, innovative, </w:t>
      </w:r>
      <w:r w:rsidR="00183061" w:rsidRPr="00183061">
        <w:rPr>
          <w:rFonts w:ascii="Times New Roman" w:hAnsi="Times New Roman"/>
          <w:noProof/>
          <w:sz w:val="24"/>
          <w:szCs w:val="24"/>
        </w:rPr>
        <w:t>and S</w:t>
      </w:r>
      <w:r w:rsidR="00183061">
        <w:rPr>
          <w:rFonts w:ascii="Times New Roman" w:hAnsi="Times New Roman"/>
          <w:noProof/>
          <w:sz w:val="24"/>
          <w:szCs w:val="24"/>
        </w:rPr>
        <w:t xml:space="preserve">cience, Technology, Engineering, Arts and Mathematics (STEAM) </w:t>
      </w:r>
      <w:r w:rsidRPr="00183061">
        <w:rPr>
          <w:rFonts w:ascii="Times New Roman" w:hAnsi="Times New Roman"/>
          <w:noProof/>
          <w:sz w:val="24"/>
          <w:szCs w:val="24"/>
        </w:rPr>
        <w:t>courses</w:t>
      </w:r>
      <w:r w:rsidRPr="00E14B9F">
        <w:rPr>
          <w:rFonts w:ascii="Times New Roman" w:hAnsi="Times New Roman"/>
          <w:sz w:val="24"/>
          <w:szCs w:val="24"/>
        </w:rPr>
        <w:t xml:space="preserve"> to include career and technical education to maximize opportunities for colleg</w:t>
      </w:r>
      <w:r w:rsidR="00DD5A29">
        <w:rPr>
          <w:rFonts w:ascii="Times New Roman" w:hAnsi="Times New Roman"/>
          <w:sz w:val="24"/>
          <w:szCs w:val="24"/>
        </w:rPr>
        <w:t>e and career choice.  Military-</w:t>
      </w:r>
      <w:r w:rsidRPr="00E14B9F">
        <w:rPr>
          <w:rFonts w:ascii="Times New Roman" w:hAnsi="Times New Roman"/>
          <w:sz w:val="24"/>
          <w:szCs w:val="24"/>
        </w:rPr>
        <w:t xml:space="preserve">connected students continue to face challenges related to course offerings and their ability to fully engage due to course timelines, social-emotional challenges related to transitions, and limited course availability related to </w:t>
      </w:r>
      <w:r w:rsidR="00DD5A29">
        <w:rPr>
          <w:rFonts w:ascii="Times New Roman" w:hAnsi="Times New Roman"/>
          <w:sz w:val="24"/>
          <w:szCs w:val="24"/>
        </w:rPr>
        <w:t>D</w:t>
      </w:r>
      <w:r w:rsidRPr="00E14B9F">
        <w:rPr>
          <w:rFonts w:ascii="Times New Roman" w:hAnsi="Times New Roman"/>
          <w:sz w:val="24"/>
          <w:szCs w:val="24"/>
        </w:rPr>
        <w:t>istrict size.</w:t>
      </w:r>
      <w:r w:rsidR="00183061">
        <w:rPr>
          <w:rFonts w:ascii="Times New Roman" w:hAnsi="Times New Roman"/>
          <w:sz w:val="24"/>
          <w:szCs w:val="24"/>
        </w:rPr>
        <w:t xml:space="preserve">  Our goal is to alleviate these obstacles through innovative approaches.</w:t>
      </w:r>
    </w:p>
    <w:p w14:paraId="32D045F2" w14:textId="77777777" w:rsidR="00B81A4C" w:rsidRPr="00E14B9F" w:rsidRDefault="00B81A4C" w:rsidP="007C7E95">
      <w:pPr>
        <w:ind w:left="1080"/>
        <w:jc w:val="both"/>
        <w:rPr>
          <w:rFonts w:ascii="Times New Roman" w:hAnsi="Times New Roman"/>
          <w:sz w:val="24"/>
          <w:szCs w:val="24"/>
        </w:rPr>
      </w:pPr>
    </w:p>
    <w:p w14:paraId="7B182E00" w14:textId="1161943A" w:rsidR="00B81A4C" w:rsidRPr="00E14B9F" w:rsidRDefault="00B81A4C" w:rsidP="007C7E95">
      <w:pPr>
        <w:ind w:left="1080"/>
        <w:jc w:val="both"/>
        <w:rPr>
          <w:rFonts w:ascii="Times New Roman" w:hAnsi="Times New Roman"/>
          <w:sz w:val="24"/>
          <w:szCs w:val="24"/>
        </w:rPr>
      </w:pPr>
      <w:r w:rsidRPr="00E14B9F">
        <w:rPr>
          <w:rFonts w:ascii="Times New Roman" w:hAnsi="Times New Roman"/>
          <w:sz w:val="24"/>
          <w:szCs w:val="24"/>
        </w:rPr>
        <w:t xml:space="preserve">The District Innovation </w:t>
      </w:r>
      <w:r w:rsidR="00183061">
        <w:rPr>
          <w:rFonts w:ascii="Times New Roman" w:hAnsi="Times New Roman"/>
          <w:sz w:val="24"/>
          <w:szCs w:val="24"/>
        </w:rPr>
        <w:t xml:space="preserve">Plan Committee </w:t>
      </w:r>
      <w:r w:rsidRPr="00E14B9F">
        <w:rPr>
          <w:rFonts w:ascii="Times New Roman" w:hAnsi="Times New Roman"/>
          <w:sz w:val="24"/>
          <w:szCs w:val="24"/>
        </w:rPr>
        <w:t>chose to focus our plan on innovative systemic changes that will yield results for all stakeholders:  Students, staff, parents</w:t>
      </w:r>
      <w:r w:rsidR="0029193E">
        <w:rPr>
          <w:rFonts w:ascii="Times New Roman" w:hAnsi="Times New Roman"/>
          <w:sz w:val="24"/>
          <w:szCs w:val="24"/>
        </w:rPr>
        <w:t>,</w:t>
      </w:r>
      <w:r w:rsidRPr="00E14B9F">
        <w:rPr>
          <w:rFonts w:ascii="Times New Roman" w:hAnsi="Times New Roman"/>
          <w:sz w:val="24"/>
          <w:szCs w:val="24"/>
        </w:rPr>
        <w:t xml:space="preserve"> and community members.  District of Innovation focus areas include, but are not limited to:</w:t>
      </w:r>
    </w:p>
    <w:p w14:paraId="69A9B513" w14:textId="77777777" w:rsidR="00B81A4C" w:rsidRPr="00E14B9F" w:rsidRDefault="00B81A4C" w:rsidP="007C7E95">
      <w:pPr>
        <w:ind w:left="1080"/>
        <w:jc w:val="both"/>
        <w:rPr>
          <w:rFonts w:ascii="Times New Roman" w:hAnsi="Times New Roman"/>
          <w:sz w:val="24"/>
          <w:szCs w:val="24"/>
        </w:rPr>
      </w:pPr>
    </w:p>
    <w:p w14:paraId="2E949C81" w14:textId="41664912" w:rsidR="00B81A4C" w:rsidRPr="00E14B9F" w:rsidRDefault="00B81A4C" w:rsidP="007C7E95">
      <w:pPr>
        <w:pStyle w:val="ListParagraph"/>
        <w:numPr>
          <w:ilvl w:val="1"/>
          <w:numId w:val="3"/>
        </w:numPr>
        <w:jc w:val="both"/>
        <w:rPr>
          <w:rFonts w:ascii="Times New Roman" w:hAnsi="Times New Roman" w:cs="Times New Roman"/>
        </w:rPr>
      </w:pPr>
      <w:r w:rsidRPr="00E14B9F">
        <w:rPr>
          <w:rFonts w:ascii="Times New Roman" w:hAnsi="Times New Roman" w:cs="Times New Roman"/>
        </w:rPr>
        <w:t>System-wide practices to support social-emotional growth in military-connected students</w:t>
      </w:r>
      <w:r w:rsidR="00DD5A29">
        <w:rPr>
          <w:rFonts w:ascii="Times New Roman" w:hAnsi="Times New Roman" w:cs="Times New Roman"/>
        </w:rPr>
        <w:t>.</w:t>
      </w:r>
    </w:p>
    <w:p w14:paraId="1644CB58" w14:textId="2F9D4CCB" w:rsidR="00B81A4C" w:rsidRPr="00E14B9F" w:rsidRDefault="00B81A4C" w:rsidP="007C7E95">
      <w:pPr>
        <w:pStyle w:val="ListParagraph"/>
        <w:numPr>
          <w:ilvl w:val="2"/>
          <w:numId w:val="3"/>
        </w:numPr>
        <w:jc w:val="both"/>
        <w:rPr>
          <w:rFonts w:ascii="Times New Roman" w:hAnsi="Times New Roman" w:cs="Times New Roman"/>
        </w:rPr>
      </w:pPr>
      <w:r w:rsidRPr="00E14B9F">
        <w:rPr>
          <w:rFonts w:ascii="Times New Roman" w:hAnsi="Times New Roman" w:cs="Times New Roman"/>
        </w:rPr>
        <w:lastRenderedPageBreak/>
        <w:t xml:space="preserve">Multi-tiered systems of support </w:t>
      </w:r>
      <w:r w:rsidR="00CE50D7">
        <w:rPr>
          <w:rFonts w:ascii="Times New Roman" w:hAnsi="Times New Roman" w:cs="Times New Roman"/>
        </w:rPr>
        <w:t>include access to relevant counseling services, including</w:t>
      </w:r>
      <w:r w:rsidRPr="00E14B9F">
        <w:rPr>
          <w:rFonts w:ascii="Times New Roman" w:hAnsi="Times New Roman" w:cs="Times New Roman"/>
        </w:rPr>
        <w:t xml:space="preserve"> school counselors, Military Family Life Counselors, Military Support Transition Consul</w:t>
      </w:r>
      <w:r w:rsidR="006B6A5C">
        <w:rPr>
          <w:rFonts w:ascii="Times New Roman" w:hAnsi="Times New Roman" w:cs="Times New Roman"/>
        </w:rPr>
        <w:t>tants, and behavior consultants</w:t>
      </w:r>
      <w:r w:rsidR="00F871FF">
        <w:rPr>
          <w:rFonts w:ascii="Times New Roman" w:hAnsi="Times New Roman" w:cs="Times New Roman"/>
        </w:rPr>
        <w:t>.</w:t>
      </w:r>
    </w:p>
    <w:p w14:paraId="6839B792" w14:textId="604716BC" w:rsidR="00B81A4C" w:rsidRPr="00E14B9F" w:rsidRDefault="00B81A4C" w:rsidP="007C7E95">
      <w:pPr>
        <w:pStyle w:val="ListParagraph"/>
        <w:numPr>
          <w:ilvl w:val="2"/>
          <w:numId w:val="3"/>
        </w:numPr>
        <w:jc w:val="both"/>
        <w:rPr>
          <w:rFonts w:ascii="Times New Roman" w:hAnsi="Times New Roman" w:cs="Times New Roman"/>
        </w:rPr>
      </w:pPr>
      <w:r w:rsidRPr="00E14B9F">
        <w:rPr>
          <w:rFonts w:ascii="Times New Roman" w:hAnsi="Times New Roman" w:cs="Times New Roman"/>
        </w:rPr>
        <w:t>Increased opportunities to engage socially and professionally with community agencies</w:t>
      </w:r>
      <w:r w:rsidR="00F871FF">
        <w:rPr>
          <w:rFonts w:ascii="Times New Roman" w:hAnsi="Times New Roman" w:cs="Times New Roman"/>
        </w:rPr>
        <w:t>.</w:t>
      </w:r>
    </w:p>
    <w:p w14:paraId="09445C9F" w14:textId="3254D7A8" w:rsidR="00B81A4C" w:rsidRDefault="00B81A4C" w:rsidP="007C7E95">
      <w:pPr>
        <w:pStyle w:val="ListParagraph"/>
        <w:numPr>
          <w:ilvl w:val="2"/>
          <w:numId w:val="3"/>
        </w:numPr>
        <w:jc w:val="both"/>
        <w:rPr>
          <w:rFonts w:ascii="Times New Roman" w:hAnsi="Times New Roman" w:cs="Times New Roman"/>
        </w:rPr>
      </w:pPr>
      <w:r w:rsidRPr="00E14B9F">
        <w:rPr>
          <w:rFonts w:ascii="Times New Roman" w:hAnsi="Times New Roman" w:cs="Times New Roman"/>
        </w:rPr>
        <w:t>Increased opportunities to grow through ongoing engagement in volunteer opportunities</w:t>
      </w:r>
      <w:r w:rsidR="00F871FF">
        <w:rPr>
          <w:rFonts w:ascii="Times New Roman" w:hAnsi="Times New Roman" w:cs="Times New Roman"/>
        </w:rPr>
        <w:t>.</w:t>
      </w:r>
    </w:p>
    <w:p w14:paraId="1EA1E78D" w14:textId="77777777" w:rsidR="00E14B9F" w:rsidRPr="00E14B9F" w:rsidRDefault="00E14B9F" w:rsidP="007C7E95">
      <w:pPr>
        <w:pStyle w:val="ListParagraph"/>
        <w:ind w:left="2880"/>
        <w:jc w:val="both"/>
        <w:rPr>
          <w:rFonts w:ascii="Times New Roman" w:hAnsi="Times New Roman" w:cs="Times New Roman"/>
        </w:rPr>
      </w:pPr>
    </w:p>
    <w:p w14:paraId="443CD102" w14:textId="4097DB98" w:rsidR="00B81A4C" w:rsidRPr="00E14B9F" w:rsidRDefault="00DD5A29" w:rsidP="007C7E95">
      <w:pPr>
        <w:pStyle w:val="ListParagraph"/>
        <w:numPr>
          <w:ilvl w:val="1"/>
          <w:numId w:val="3"/>
        </w:numPr>
        <w:jc w:val="both"/>
        <w:rPr>
          <w:rFonts w:ascii="Times New Roman" w:hAnsi="Times New Roman" w:cs="Times New Roman"/>
        </w:rPr>
      </w:pPr>
      <w:r>
        <w:rPr>
          <w:rFonts w:ascii="Times New Roman" w:hAnsi="Times New Roman" w:cs="Times New Roman"/>
        </w:rPr>
        <w:t>System-</w:t>
      </w:r>
      <w:r w:rsidR="00B81A4C" w:rsidRPr="00E14B9F">
        <w:rPr>
          <w:rFonts w:ascii="Times New Roman" w:hAnsi="Times New Roman" w:cs="Times New Roman"/>
        </w:rPr>
        <w:t xml:space="preserve">wide practices to support access to </w:t>
      </w:r>
      <w:r w:rsidR="00CE50D7">
        <w:rPr>
          <w:rFonts w:ascii="Times New Roman" w:hAnsi="Times New Roman" w:cs="Times New Roman"/>
        </w:rPr>
        <w:t xml:space="preserve">the </w:t>
      </w:r>
      <w:r w:rsidR="00B81A4C" w:rsidRPr="00E14B9F">
        <w:rPr>
          <w:rFonts w:ascii="Times New Roman" w:hAnsi="Times New Roman" w:cs="Times New Roman"/>
        </w:rPr>
        <w:t>advanced and aligned curriculum for military-connected students</w:t>
      </w:r>
      <w:r>
        <w:rPr>
          <w:rFonts w:ascii="Times New Roman" w:hAnsi="Times New Roman" w:cs="Times New Roman"/>
        </w:rPr>
        <w:t>.</w:t>
      </w:r>
    </w:p>
    <w:p w14:paraId="6C2B09D3" w14:textId="5F71C123" w:rsidR="00B81A4C" w:rsidRPr="00E14B9F" w:rsidRDefault="00B81A4C" w:rsidP="007C7E95">
      <w:pPr>
        <w:pStyle w:val="ListParagraph"/>
        <w:numPr>
          <w:ilvl w:val="2"/>
          <w:numId w:val="3"/>
        </w:numPr>
        <w:jc w:val="both"/>
        <w:rPr>
          <w:rFonts w:ascii="Times New Roman" w:hAnsi="Times New Roman" w:cs="Times New Roman"/>
        </w:rPr>
      </w:pPr>
      <w:r w:rsidRPr="00183061">
        <w:rPr>
          <w:rFonts w:ascii="Times New Roman" w:hAnsi="Times New Roman" w:cs="Times New Roman"/>
          <w:noProof/>
        </w:rPr>
        <w:t>Data</w:t>
      </w:r>
      <w:r w:rsidR="00183061">
        <w:rPr>
          <w:rFonts w:ascii="Times New Roman" w:hAnsi="Times New Roman" w:cs="Times New Roman"/>
          <w:noProof/>
        </w:rPr>
        <w:t>-</w:t>
      </w:r>
      <w:r w:rsidRPr="00183061">
        <w:rPr>
          <w:rFonts w:ascii="Times New Roman" w:hAnsi="Times New Roman" w:cs="Times New Roman"/>
          <w:noProof/>
        </w:rPr>
        <w:t>driven</w:t>
      </w:r>
      <w:r w:rsidRPr="00E14B9F">
        <w:rPr>
          <w:rFonts w:ascii="Times New Roman" w:hAnsi="Times New Roman" w:cs="Times New Roman"/>
        </w:rPr>
        <w:t xml:space="preserve"> </w:t>
      </w:r>
      <w:r w:rsidRPr="00183061">
        <w:rPr>
          <w:rFonts w:ascii="Times New Roman" w:hAnsi="Times New Roman" w:cs="Times New Roman"/>
          <w:noProof/>
        </w:rPr>
        <w:t>decision</w:t>
      </w:r>
      <w:r w:rsidR="00183061">
        <w:rPr>
          <w:rFonts w:ascii="Times New Roman" w:hAnsi="Times New Roman" w:cs="Times New Roman"/>
          <w:noProof/>
        </w:rPr>
        <w:t>-</w:t>
      </w:r>
      <w:r w:rsidRPr="00183061">
        <w:rPr>
          <w:rFonts w:ascii="Times New Roman" w:hAnsi="Times New Roman" w:cs="Times New Roman"/>
          <w:noProof/>
        </w:rPr>
        <w:t>making</w:t>
      </w:r>
      <w:r w:rsidRPr="00E14B9F">
        <w:rPr>
          <w:rFonts w:ascii="Times New Roman" w:hAnsi="Times New Roman" w:cs="Times New Roman"/>
        </w:rPr>
        <w:t xml:space="preserve"> procedures</w:t>
      </w:r>
      <w:r w:rsidR="00F871FF">
        <w:rPr>
          <w:rFonts w:ascii="Times New Roman" w:hAnsi="Times New Roman" w:cs="Times New Roman"/>
        </w:rPr>
        <w:t>.</w:t>
      </w:r>
    </w:p>
    <w:p w14:paraId="4A24C429" w14:textId="47D9957D" w:rsidR="00B81A4C" w:rsidRPr="00E14B9F" w:rsidRDefault="00DD5A29" w:rsidP="007C7E95">
      <w:pPr>
        <w:pStyle w:val="ListParagraph"/>
        <w:numPr>
          <w:ilvl w:val="2"/>
          <w:numId w:val="3"/>
        </w:numPr>
        <w:jc w:val="both"/>
        <w:rPr>
          <w:rFonts w:ascii="Times New Roman" w:hAnsi="Times New Roman" w:cs="Times New Roman"/>
        </w:rPr>
      </w:pPr>
      <w:r>
        <w:rPr>
          <w:rFonts w:ascii="Times New Roman" w:hAnsi="Times New Roman" w:cs="Times New Roman"/>
        </w:rPr>
        <w:t>Differentiated i</w:t>
      </w:r>
      <w:r w:rsidR="00B81A4C" w:rsidRPr="00E14B9F">
        <w:rPr>
          <w:rFonts w:ascii="Times New Roman" w:hAnsi="Times New Roman" w:cs="Times New Roman"/>
        </w:rPr>
        <w:t>nstruction</w:t>
      </w:r>
      <w:r w:rsidR="00F871FF">
        <w:rPr>
          <w:rFonts w:ascii="Times New Roman" w:hAnsi="Times New Roman" w:cs="Times New Roman"/>
        </w:rPr>
        <w:t>.</w:t>
      </w:r>
    </w:p>
    <w:p w14:paraId="7F8630EF" w14:textId="1A84A9C4" w:rsidR="00B81A4C" w:rsidRPr="00E14B9F" w:rsidRDefault="00B81A4C" w:rsidP="007C7E95">
      <w:pPr>
        <w:pStyle w:val="ListParagraph"/>
        <w:numPr>
          <w:ilvl w:val="2"/>
          <w:numId w:val="3"/>
        </w:numPr>
        <w:jc w:val="both"/>
        <w:rPr>
          <w:rFonts w:ascii="Times New Roman" w:hAnsi="Times New Roman" w:cs="Times New Roman"/>
        </w:rPr>
      </w:pPr>
      <w:r w:rsidRPr="00E14B9F">
        <w:rPr>
          <w:rFonts w:ascii="Times New Roman" w:hAnsi="Times New Roman" w:cs="Times New Roman"/>
        </w:rPr>
        <w:t>High-yield instructional strategies</w:t>
      </w:r>
      <w:r w:rsidR="00F871FF">
        <w:rPr>
          <w:rFonts w:ascii="Times New Roman" w:hAnsi="Times New Roman" w:cs="Times New Roman"/>
        </w:rPr>
        <w:t>.</w:t>
      </w:r>
    </w:p>
    <w:p w14:paraId="5A102B12" w14:textId="1ACFCAFF" w:rsidR="00B81A4C" w:rsidRPr="00183061" w:rsidRDefault="00B81A4C" w:rsidP="007C7E95">
      <w:pPr>
        <w:pStyle w:val="ListParagraph"/>
        <w:numPr>
          <w:ilvl w:val="2"/>
          <w:numId w:val="3"/>
        </w:numPr>
        <w:jc w:val="both"/>
        <w:rPr>
          <w:rFonts w:ascii="Times New Roman" w:hAnsi="Times New Roman" w:cs="Times New Roman"/>
        </w:rPr>
      </w:pPr>
      <w:r w:rsidRPr="00183061">
        <w:rPr>
          <w:rFonts w:ascii="Times New Roman" w:hAnsi="Times New Roman" w:cs="Times New Roman"/>
        </w:rPr>
        <w:t>Participation in assessment boot camps</w:t>
      </w:r>
      <w:r w:rsidR="00F871FF">
        <w:rPr>
          <w:rFonts w:ascii="Times New Roman" w:hAnsi="Times New Roman" w:cs="Times New Roman"/>
        </w:rPr>
        <w:t>.</w:t>
      </w:r>
      <w:r w:rsidR="002C2EEC" w:rsidRPr="00183061">
        <w:rPr>
          <w:rFonts w:ascii="Times New Roman" w:hAnsi="Times New Roman" w:cs="Times New Roman"/>
        </w:rPr>
        <w:t xml:space="preserve"> </w:t>
      </w:r>
    </w:p>
    <w:p w14:paraId="39514142" w14:textId="50982C5B" w:rsidR="00B81A4C" w:rsidRPr="00E14B9F" w:rsidRDefault="00B81A4C" w:rsidP="007C7E95">
      <w:pPr>
        <w:pStyle w:val="ListParagraph"/>
        <w:numPr>
          <w:ilvl w:val="2"/>
          <w:numId w:val="3"/>
        </w:numPr>
        <w:jc w:val="both"/>
        <w:rPr>
          <w:rFonts w:ascii="Times New Roman" w:hAnsi="Times New Roman" w:cs="Times New Roman"/>
        </w:rPr>
      </w:pPr>
      <w:r w:rsidRPr="00E14B9F">
        <w:rPr>
          <w:rFonts w:ascii="Times New Roman" w:hAnsi="Times New Roman" w:cs="Times New Roman"/>
        </w:rPr>
        <w:t xml:space="preserve">Professional </w:t>
      </w:r>
      <w:r w:rsidR="00183061">
        <w:rPr>
          <w:rFonts w:ascii="Times New Roman" w:hAnsi="Times New Roman" w:cs="Times New Roman"/>
        </w:rPr>
        <w:t>L</w:t>
      </w:r>
      <w:r w:rsidRPr="00E14B9F">
        <w:rPr>
          <w:rFonts w:ascii="Times New Roman" w:hAnsi="Times New Roman" w:cs="Times New Roman"/>
        </w:rPr>
        <w:t xml:space="preserve">earning </w:t>
      </w:r>
      <w:r w:rsidR="00183061">
        <w:rPr>
          <w:rFonts w:ascii="Times New Roman" w:hAnsi="Times New Roman" w:cs="Times New Roman"/>
        </w:rPr>
        <w:t>C</w:t>
      </w:r>
      <w:r w:rsidRPr="00E14B9F">
        <w:rPr>
          <w:rFonts w:ascii="Times New Roman" w:hAnsi="Times New Roman" w:cs="Times New Roman"/>
        </w:rPr>
        <w:t>ommunities</w:t>
      </w:r>
      <w:r w:rsidR="00F871FF">
        <w:rPr>
          <w:rFonts w:ascii="Times New Roman" w:hAnsi="Times New Roman" w:cs="Times New Roman"/>
        </w:rPr>
        <w:t>.</w:t>
      </w:r>
    </w:p>
    <w:p w14:paraId="7D415425" w14:textId="01C04DCF" w:rsidR="00B81A4C" w:rsidRPr="00E14B9F" w:rsidRDefault="00B81A4C" w:rsidP="007C7E95">
      <w:pPr>
        <w:pStyle w:val="ListParagraph"/>
        <w:numPr>
          <w:ilvl w:val="2"/>
          <w:numId w:val="3"/>
        </w:numPr>
        <w:jc w:val="both"/>
        <w:rPr>
          <w:rFonts w:ascii="Times New Roman" w:hAnsi="Times New Roman" w:cs="Times New Roman"/>
        </w:rPr>
      </w:pPr>
      <w:r w:rsidRPr="00E14B9F">
        <w:rPr>
          <w:rFonts w:ascii="Times New Roman" w:hAnsi="Times New Roman" w:cs="Times New Roman"/>
        </w:rPr>
        <w:t>Vertically and horizontally aligned curriculum</w:t>
      </w:r>
      <w:r w:rsidR="00F871FF">
        <w:rPr>
          <w:rFonts w:ascii="Times New Roman" w:hAnsi="Times New Roman" w:cs="Times New Roman"/>
        </w:rPr>
        <w:t>.</w:t>
      </w:r>
    </w:p>
    <w:p w14:paraId="4E46011B" w14:textId="77777777" w:rsidR="00B81A4C" w:rsidRPr="00E14B9F" w:rsidRDefault="00B81A4C" w:rsidP="007C7E95">
      <w:pPr>
        <w:pStyle w:val="ListParagraph"/>
        <w:ind w:left="2880"/>
        <w:jc w:val="both"/>
        <w:rPr>
          <w:rFonts w:ascii="Times New Roman" w:hAnsi="Times New Roman" w:cs="Times New Roman"/>
        </w:rPr>
      </w:pPr>
    </w:p>
    <w:p w14:paraId="6EA557C6" w14:textId="6DD1527E" w:rsidR="00B81A4C" w:rsidRPr="00E14B9F" w:rsidRDefault="00DD5A29" w:rsidP="007C7E95">
      <w:pPr>
        <w:pStyle w:val="ListParagraph"/>
        <w:numPr>
          <w:ilvl w:val="1"/>
          <w:numId w:val="3"/>
        </w:numPr>
        <w:jc w:val="both"/>
        <w:rPr>
          <w:rFonts w:ascii="Times New Roman" w:hAnsi="Times New Roman" w:cs="Times New Roman"/>
        </w:rPr>
      </w:pPr>
      <w:r>
        <w:rPr>
          <w:rFonts w:ascii="Times New Roman" w:hAnsi="Times New Roman" w:cs="Times New Roman"/>
        </w:rPr>
        <w:t>System-</w:t>
      </w:r>
      <w:r w:rsidR="00B81A4C" w:rsidRPr="00E14B9F">
        <w:rPr>
          <w:rFonts w:ascii="Times New Roman" w:hAnsi="Times New Roman" w:cs="Times New Roman"/>
        </w:rPr>
        <w:t>wide practices to support access to 21</w:t>
      </w:r>
      <w:r w:rsidR="00B81A4C" w:rsidRPr="00E14B9F">
        <w:rPr>
          <w:rFonts w:ascii="Times New Roman" w:hAnsi="Times New Roman" w:cs="Times New Roman"/>
          <w:vertAlign w:val="superscript"/>
        </w:rPr>
        <w:t>st</w:t>
      </w:r>
      <w:r w:rsidR="00B81A4C" w:rsidRPr="00E14B9F">
        <w:rPr>
          <w:rFonts w:ascii="Times New Roman" w:hAnsi="Times New Roman" w:cs="Times New Roman"/>
        </w:rPr>
        <w:t xml:space="preserve"> – Century career offerings through participation in </w:t>
      </w:r>
      <w:r>
        <w:rPr>
          <w:rFonts w:ascii="Times New Roman" w:hAnsi="Times New Roman" w:cs="Times New Roman"/>
        </w:rPr>
        <w:t>industry</w:t>
      </w:r>
      <w:r w:rsidR="00E14B9F">
        <w:rPr>
          <w:rFonts w:ascii="Times New Roman" w:hAnsi="Times New Roman" w:cs="Times New Roman"/>
        </w:rPr>
        <w:t>-applicable</w:t>
      </w:r>
      <w:r w:rsidR="00B81A4C" w:rsidRPr="00E14B9F">
        <w:rPr>
          <w:rFonts w:ascii="Times New Roman" w:hAnsi="Times New Roman" w:cs="Times New Roman"/>
        </w:rPr>
        <w:t xml:space="preserve"> career and technology education.</w:t>
      </w:r>
    </w:p>
    <w:p w14:paraId="58254781" w14:textId="73B69916" w:rsidR="00B81A4C" w:rsidRPr="00E14B9F" w:rsidRDefault="00B81A4C" w:rsidP="007C7E95">
      <w:pPr>
        <w:pStyle w:val="ListParagraph"/>
        <w:numPr>
          <w:ilvl w:val="2"/>
          <w:numId w:val="3"/>
        </w:numPr>
        <w:jc w:val="both"/>
        <w:rPr>
          <w:rFonts w:ascii="Times New Roman" w:hAnsi="Times New Roman" w:cs="Times New Roman"/>
        </w:rPr>
      </w:pPr>
      <w:r w:rsidRPr="00E14B9F">
        <w:rPr>
          <w:rFonts w:ascii="Times New Roman" w:hAnsi="Times New Roman" w:cs="Times New Roman"/>
        </w:rPr>
        <w:t>Opportunities to receive course credit through participation in career based engagement</w:t>
      </w:r>
      <w:r w:rsidR="00F871FF">
        <w:rPr>
          <w:rFonts w:ascii="Times New Roman" w:hAnsi="Times New Roman" w:cs="Times New Roman"/>
        </w:rPr>
        <w:t>.</w:t>
      </w:r>
      <w:r w:rsidRPr="00E14B9F">
        <w:rPr>
          <w:rFonts w:ascii="Times New Roman" w:hAnsi="Times New Roman" w:cs="Times New Roman"/>
        </w:rPr>
        <w:t xml:space="preserve"> </w:t>
      </w:r>
    </w:p>
    <w:p w14:paraId="29351461" w14:textId="77777777" w:rsidR="00B81A4C" w:rsidRPr="00E14B9F" w:rsidRDefault="00E14B9F" w:rsidP="007C7E95">
      <w:pPr>
        <w:pStyle w:val="ListParagraph"/>
        <w:numPr>
          <w:ilvl w:val="2"/>
          <w:numId w:val="3"/>
        </w:numPr>
        <w:jc w:val="both"/>
        <w:rPr>
          <w:rFonts w:ascii="Times New Roman" w:hAnsi="Times New Roman" w:cs="Times New Roman"/>
        </w:rPr>
      </w:pPr>
      <w:r>
        <w:rPr>
          <w:rFonts w:ascii="Times New Roman" w:hAnsi="Times New Roman" w:cs="Times New Roman"/>
        </w:rPr>
        <w:t>Increased opportunities for industry-based certifications through career and technology education.</w:t>
      </w:r>
    </w:p>
    <w:p w14:paraId="745B9205" w14:textId="77777777" w:rsidR="00B81A4C" w:rsidRPr="00E14B9F" w:rsidRDefault="00B81A4C" w:rsidP="007C7E95">
      <w:pPr>
        <w:jc w:val="both"/>
        <w:rPr>
          <w:rFonts w:ascii="Times New Roman" w:hAnsi="Times New Roman"/>
          <w:sz w:val="24"/>
          <w:szCs w:val="24"/>
        </w:rPr>
      </w:pPr>
    </w:p>
    <w:p w14:paraId="77FDC046" w14:textId="77777777" w:rsidR="00B81A4C" w:rsidRPr="00E14B9F" w:rsidRDefault="00B81A4C" w:rsidP="007C7E95">
      <w:pPr>
        <w:pStyle w:val="ListParagraph"/>
        <w:numPr>
          <w:ilvl w:val="0"/>
          <w:numId w:val="1"/>
        </w:numPr>
        <w:jc w:val="both"/>
        <w:rPr>
          <w:rFonts w:ascii="Times New Roman" w:hAnsi="Times New Roman" w:cs="Times New Roman"/>
          <w:b/>
        </w:rPr>
      </w:pPr>
      <w:r w:rsidRPr="00E14B9F">
        <w:rPr>
          <w:rFonts w:ascii="Times New Roman" w:hAnsi="Times New Roman" w:cs="Times New Roman"/>
          <w:b/>
        </w:rPr>
        <w:t xml:space="preserve">Exemptions Requested in the Texas Education Code to Benefit Identified Focus Areas </w:t>
      </w:r>
    </w:p>
    <w:p w14:paraId="5CC64460" w14:textId="77777777" w:rsidR="00B81A4C" w:rsidRPr="00E14B9F" w:rsidRDefault="00B81A4C" w:rsidP="007C7E95">
      <w:pPr>
        <w:jc w:val="both"/>
        <w:rPr>
          <w:rFonts w:ascii="Times New Roman" w:hAnsi="Times New Roman"/>
          <w:sz w:val="24"/>
          <w:szCs w:val="24"/>
        </w:rPr>
      </w:pPr>
    </w:p>
    <w:p w14:paraId="3D39F5F6" w14:textId="6C7A545C" w:rsidR="00B81A4C" w:rsidRDefault="00B81A4C" w:rsidP="007C7E95">
      <w:pPr>
        <w:pStyle w:val="ListParagraph"/>
        <w:numPr>
          <w:ilvl w:val="1"/>
          <w:numId w:val="1"/>
        </w:numPr>
        <w:jc w:val="both"/>
        <w:rPr>
          <w:rFonts w:ascii="Times New Roman" w:hAnsi="Times New Roman" w:cs="Times New Roman"/>
          <w:color w:val="000000"/>
        </w:rPr>
      </w:pPr>
      <w:r w:rsidRPr="00E14B9F">
        <w:rPr>
          <w:rFonts w:ascii="Times New Roman" w:hAnsi="Times New Roman" w:cs="Times New Roman"/>
          <w:b/>
          <w:color w:val="000000"/>
        </w:rPr>
        <w:t xml:space="preserve">§ 25.0811 (EB LEGAL) </w:t>
      </w:r>
      <w:r w:rsidRPr="00E14B9F">
        <w:rPr>
          <w:rFonts w:ascii="Times New Roman" w:hAnsi="Times New Roman" w:cs="Times New Roman"/>
          <w:b/>
          <w:color w:val="000000"/>
          <w:u w:val="single"/>
        </w:rPr>
        <w:t>First Day of Instruction</w:t>
      </w:r>
      <w:r w:rsidRPr="00E14B9F">
        <w:rPr>
          <w:rFonts w:ascii="Times New Roman" w:hAnsi="Times New Roman" w:cs="Times New Roman"/>
          <w:color w:val="000000"/>
        </w:rPr>
        <w:t xml:space="preserve">- States that a </w:t>
      </w:r>
      <w:r w:rsidR="00F871FF" w:rsidRPr="00E14B9F">
        <w:rPr>
          <w:rFonts w:ascii="Times New Roman" w:hAnsi="Times New Roman" w:cs="Times New Roman"/>
          <w:color w:val="000000"/>
        </w:rPr>
        <w:t xml:space="preserve">School District </w:t>
      </w:r>
      <w:r w:rsidRPr="00E14B9F">
        <w:rPr>
          <w:rFonts w:ascii="Times New Roman" w:hAnsi="Times New Roman" w:cs="Times New Roman"/>
          <w:color w:val="000000"/>
        </w:rPr>
        <w:t>may not begin student instruction before the 4</w:t>
      </w:r>
      <w:r w:rsidRPr="00E14B9F">
        <w:rPr>
          <w:rFonts w:ascii="Times New Roman" w:hAnsi="Times New Roman" w:cs="Times New Roman"/>
          <w:color w:val="000000"/>
          <w:vertAlign w:val="superscript"/>
        </w:rPr>
        <w:t>th</w:t>
      </w:r>
      <w:r w:rsidRPr="00E14B9F">
        <w:rPr>
          <w:rFonts w:ascii="Times New Roman" w:hAnsi="Times New Roman" w:cs="Times New Roman"/>
          <w:color w:val="000000"/>
        </w:rPr>
        <w:t xml:space="preserve"> Monday of August.</w:t>
      </w:r>
    </w:p>
    <w:p w14:paraId="2D6F3D80" w14:textId="77777777" w:rsidR="00183061" w:rsidRPr="00E14B9F" w:rsidRDefault="00183061" w:rsidP="007C7E95">
      <w:pPr>
        <w:pStyle w:val="ListParagraph"/>
        <w:ind w:left="1440"/>
        <w:jc w:val="both"/>
        <w:rPr>
          <w:rFonts w:ascii="Times New Roman" w:hAnsi="Times New Roman" w:cs="Times New Roman"/>
          <w:color w:val="000000"/>
        </w:rPr>
      </w:pPr>
    </w:p>
    <w:p w14:paraId="739DA519" w14:textId="77777777" w:rsidR="00B81A4C" w:rsidRPr="00E14B9F" w:rsidRDefault="00B81A4C" w:rsidP="007C7E95">
      <w:pPr>
        <w:pStyle w:val="ListParagraph"/>
        <w:numPr>
          <w:ilvl w:val="2"/>
          <w:numId w:val="1"/>
        </w:numPr>
        <w:jc w:val="both"/>
        <w:rPr>
          <w:rFonts w:ascii="Times New Roman" w:hAnsi="Times New Roman" w:cs="Times New Roman"/>
          <w:color w:val="000000"/>
        </w:rPr>
      </w:pPr>
      <w:r w:rsidRPr="00E14B9F">
        <w:rPr>
          <w:rFonts w:ascii="Times New Roman" w:hAnsi="Times New Roman" w:cs="Times New Roman"/>
          <w:b/>
          <w:color w:val="000000"/>
        </w:rPr>
        <w:t>Innovation Strategy</w:t>
      </w:r>
    </w:p>
    <w:p w14:paraId="01D39BE8" w14:textId="7DF7BB00" w:rsidR="00B81A4C" w:rsidRPr="00E14B9F" w:rsidRDefault="00B81A4C" w:rsidP="007C7E95">
      <w:pPr>
        <w:pStyle w:val="ListParagraph"/>
        <w:numPr>
          <w:ilvl w:val="3"/>
          <w:numId w:val="1"/>
        </w:numPr>
        <w:jc w:val="both"/>
        <w:rPr>
          <w:rFonts w:ascii="Times New Roman" w:hAnsi="Times New Roman" w:cs="Times New Roman"/>
          <w:color w:val="000000"/>
        </w:rPr>
      </w:pPr>
      <w:r w:rsidRPr="00E14B9F">
        <w:rPr>
          <w:rFonts w:ascii="Times New Roman" w:hAnsi="Times New Roman" w:cs="Times New Roman"/>
          <w:color w:val="000000"/>
          <w:u w:val="single"/>
        </w:rPr>
        <w:t>Flexible Calendar</w:t>
      </w:r>
      <w:r w:rsidRPr="00E14B9F">
        <w:rPr>
          <w:rFonts w:ascii="Times New Roman" w:hAnsi="Times New Roman" w:cs="Times New Roman"/>
          <w:color w:val="000000"/>
        </w:rPr>
        <w:t xml:space="preserve"> – Lackland ISD will begin instruction no </w:t>
      </w:r>
      <w:r w:rsidRPr="00183061">
        <w:rPr>
          <w:rFonts w:ascii="Times New Roman" w:hAnsi="Times New Roman" w:cs="Times New Roman"/>
          <w:noProof/>
          <w:color w:val="000000"/>
        </w:rPr>
        <w:t>earlier</w:t>
      </w:r>
      <w:r w:rsidR="0029193E" w:rsidRPr="00183061">
        <w:rPr>
          <w:rFonts w:ascii="Times New Roman" w:hAnsi="Times New Roman" w:cs="Times New Roman"/>
          <w:noProof/>
          <w:color w:val="000000"/>
        </w:rPr>
        <w:t xml:space="preserve"> than</w:t>
      </w:r>
      <w:r w:rsidRPr="00E14B9F">
        <w:rPr>
          <w:rFonts w:ascii="Times New Roman" w:hAnsi="Times New Roman" w:cs="Times New Roman"/>
          <w:color w:val="000000"/>
        </w:rPr>
        <w:t xml:space="preserve"> the </w:t>
      </w:r>
      <w:r w:rsidR="008E495D">
        <w:rPr>
          <w:rFonts w:ascii="Times New Roman" w:hAnsi="Times New Roman" w:cs="Times New Roman"/>
          <w:color w:val="000000"/>
        </w:rPr>
        <w:t>2</w:t>
      </w:r>
      <w:r w:rsidR="008E495D" w:rsidRPr="007B3C6E">
        <w:rPr>
          <w:rFonts w:ascii="Times New Roman" w:hAnsi="Times New Roman" w:cs="Times New Roman"/>
          <w:color w:val="000000"/>
          <w:vertAlign w:val="superscript"/>
        </w:rPr>
        <w:t>nd</w:t>
      </w:r>
      <w:r w:rsidR="008E495D">
        <w:rPr>
          <w:rFonts w:ascii="Times New Roman" w:hAnsi="Times New Roman" w:cs="Times New Roman"/>
          <w:color w:val="000000"/>
        </w:rPr>
        <w:t xml:space="preserve"> </w:t>
      </w:r>
      <w:r w:rsidR="008E495D" w:rsidRPr="00E14B9F">
        <w:rPr>
          <w:rFonts w:ascii="Times New Roman" w:hAnsi="Times New Roman" w:cs="Times New Roman"/>
          <w:color w:val="000000"/>
        </w:rPr>
        <w:t>Monday</w:t>
      </w:r>
      <w:r w:rsidRPr="00E14B9F">
        <w:rPr>
          <w:rFonts w:ascii="Times New Roman" w:hAnsi="Times New Roman" w:cs="Times New Roman"/>
          <w:color w:val="000000"/>
        </w:rPr>
        <w:t xml:space="preserve"> of August in an effort to create greater flexibility in the school calendar.  Although military-related transitions are unpredictable, there is a pattern of transitions that occur in alignment with winter break.  Due to this pattern of transitions, it has been our practice</w:t>
      </w:r>
      <w:r w:rsidR="00E14B9F">
        <w:rPr>
          <w:rFonts w:ascii="Times New Roman" w:hAnsi="Times New Roman" w:cs="Times New Roman"/>
          <w:color w:val="000000"/>
        </w:rPr>
        <w:t>,</w:t>
      </w:r>
      <w:r w:rsidRPr="00E14B9F">
        <w:rPr>
          <w:rFonts w:ascii="Times New Roman" w:hAnsi="Times New Roman" w:cs="Times New Roman"/>
          <w:color w:val="000000"/>
        </w:rPr>
        <w:t xml:space="preserve"> </w:t>
      </w:r>
      <w:r w:rsidR="00E14B9F">
        <w:rPr>
          <w:rFonts w:ascii="Times New Roman" w:hAnsi="Times New Roman" w:cs="Times New Roman"/>
          <w:color w:val="000000"/>
        </w:rPr>
        <w:t xml:space="preserve">based on community input, </w:t>
      </w:r>
      <w:r w:rsidRPr="00E14B9F">
        <w:rPr>
          <w:rFonts w:ascii="Times New Roman" w:hAnsi="Times New Roman" w:cs="Times New Roman"/>
          <w:color w:val="000000"/>
        </w:rPr>
        <w:t xml:space="preserve">to complete </w:t>
      </w:r>
      <w:r w:rsidRPr="00183061">
        <w:rPr>
          <w:rFonts w:ascii="Times New Roman" w:hAnsi="Times New Roman" w:cs="Times New Roman"/>
          <w:noProof/>
          <w:color w:val="000000"/>
        </w:rPr>
        <w:t>first</w:t>
      </w:r>
      <w:r w:rsidR="00183061">
        <w:rPr>
          <w:rFonts w:ascii="Times New Roman" w:hAnsi="Times New Roman" w:cs="Times New Roman"/>
          <w:noProof/>
          <w:color w:val="000000"/>
        </w:rPr>
        <w:t>-</w:t>
      </w:r>
      <w:r w:rsidRPr="00183061">
        <w:rPr>
          <w:rFonts w:ascii="Times New Roman" w:hAnsi="Times New Roman" w:cs="Times New Roman"/>
          <w:noProof/>
          <w:color w:val="000000"/>
        </w:rPr>
        <w:t>semester</w:t>
      </w:r>
      <w:r w:rsidRPr="00E14B9F">
        <w:rPr>
          <w:rFonts w:ascii="Times New Roman" w:hAnsi="Times New Roman" w:cs="Times New Roman"/>
          <w:color w:val="000000"/>
        </w:rPr>
        <w:t xml:space="preserve"> course offerings prior to the beginning of winter break.  This practice allows military</w:t>
      </w:r>
      <w:r w:rsidR="002C2EEC">
        <w:rPr>
          <w:rFonts w:ascii="Times New Roman" w:hAnsi="Times New Roman" w:cs="Times New Roman"/>
          <w:color w:val="000000"/>
        </w:rPr>
        <w:t>-connected</w:t>
      </w:r>
      <w:r w:rsidRPr="00E14B9F">
        <w:rPr>
          <w:rFonts w:ascii="Times New Roman" w:hAnsi="Times New Roman" w:cs="Times New Roman"/>
          <w:color w:val="000000"/>
        </w:rPr>
        <w:t xml:space="preserve"> students </w:t>
      </w:r>
      <w:r w:rsidR="006B6A5C">
        <w:rPr>
          <w:rFonts w:ascii="Times New Roman" w:hAnsi="Times New Roman" w:cs="Times New Roman"/>
          <w:color w:val="000000"/>
        </w:rPr>
        <w:t xml:space="preserve">a concurrent transition </w:t>
      </w:r>
      <w:r w:rsidRPr="00E14B9F">
        <w:rPr>
          <w:rFonts w:ascii="Times New Roman" w:hAnsi="Times New Roman" w:cs="Times New Roman"/>
          <w:color w:val="000000"/>
        </w:rPr>
        <w:t>with the</w:t>
      </w:r>
      <w:r w:rsidR="00E14B9F">
        <w:rPr>
          <w:rFonts w:ascii="Times New Roman" w:hAnsi="Times New Roman" w:cs="Times New Roman"/>
          <w:color w:val="000000"/>
        </w:rPr>
        <w:t>ir</w:t>
      </w:r>
      <w:r w:rsidRPr="00E14B9F">
        <w:rPr>
          <w:rFonts w:ascii="Times New Roman" w:hAnsi="Times New Roman" w:cs="Times New Roman"/>
          <w:color w:val="000000"/>
        </w:rPr>
        <w:t xml:space="preserve"> </w:t>
      </w:r>
      <w:r w:rsidR="00E14B9F">
        <w:rPr>
          <w:rFonts w:ascii="Times New Roman" w:hAnsi="Times New Roman" w:cs="Times New Roman"/>
          <w:color w:val="000000"/>
        </w:rPr>
        <w:t>military</w:t>
      </w:r>
      <w:r w:rsidRPr="00E14B9F">
        <w:rPr>
          <w:rFonts w:ascii="Times New Roman" w:hAnsi="Times New Roman" w:cs="Times New Roman"/>
          <w:color w:val="000000"/>
        </w:rPr>
        <w:t xml:space="preserve"> member having completed course assignments </w:t>
      </w:r>
      <w:r w:rsidR="00E14B9F">
        <w:rPr>
          <w:rFonts w:ascii="Times New Roman" w:hAnsi="Times New Roman" w:cs="Times New Roman"/>
          <w:color w:val="000000"/>
        </w:rPr>
        <w:t>for final grading</w:t>
      </w:r>
      <w:r w:rsidRPr="00E14B9F">
        <w:rPr>
          <w:rFonts w:ascii="Times New Roman" w:hAnsi="Times New Roman" w:cs="Times New Roman"/>
          <w:color w:val="000000"/>
        </w:rPr>
        <w:t>.  This practice also support</w:t>
      </w:r>
      <w:r w:rsidR="00E14B9F">
        <w:rPr>
          <w:rFonts w:ascii="Times New Roman" w:hAnsi="Times New Roman" w:cs="Times New Roman"/>
          <w:color w:val="000000"/>
        </w:rPr>
        <w:t>s</w:t>
      </w:r>
      <w:r w:rsidRPr="00E14B9F">
        <w:rPr>
          <w:rFonts w:ascii="Times New Roman" w:hAnsi="Times New Roman" w:cs="Times New Roman"/>
          <w:color w:val="000000"/>
        </w:rPr>
        <w:t xml:space="preserve"> Lackland ISD</w:t>
      </w:r>
      <w:r w:rsidR="00990260">
        <w:rPr>
          <w:rFonts w:ascii="Times New Roman" w:hAnsi="Times New Roman" w:cs="Times New Roman"/>
          <w:color w:val="000000"/>
        </w:rPr>
        <w:t>'</w:t>
      </w:r>
      <w:r w:rsidRPr="00E14B9F">
        <w:rPr>
          <w:rFonts w:ascii="Times New Roman" w:hAnsi="Times New Roman" w:cs="Times New Roman"/>
          <w:color w:val="000000"/>
        </w:rPr>
        <w:t>s ability to reduce stressor</w:t>
      </w:r>
      <w:r w:rsidR="00E14B9F">
        <w:rPr>
          <w:rFonts w:ascii="Times New Roman" w:hAnsi="Times New Roman" w:cs="Times New Roman"/>
          <w:color w:val="000000"/>
        </w:rPr>
        <w:t>s</w:t>
      </w:r>
      <w:r w:rsidRPr="00E14B9F">
        <w:rPr>
          <w:rFonts w:ascii="Times New Roman" w:hAnsi="Times New Roman" w:cs="Times New Roman"/>
          <w:color w:val="000000"/>
        </w:rPr>
        <w:t xml:space="preserve"> related to grades and course completion</w:t>
      </w:r>
      <w:r w:rsidR="00E14B9F">
        <w:rPr>
          <w:rFonts w:ascii="Times New Roman" w:hAnsi="Times New Roman" w:cs="Times New Roman"/>
          <w:color w:val="000000"/>
        </w:rPr>
        <w:t>,</w:t>
      </w:r>
      <w:r w:rsidRPr="00E14B9F">
        <w:rPr>
          <w:rFonts w:ascii="Times New Roman" w:hAnsi="Times New Roman" w:cs="Times New Roman"/>
          <w:color w:val="000000"/>
        </w:rPr>
        <w:t xml:space="preserve"> a strong </w:t>
      </w:r>
      <w:r w:rsidR="00DD5A29">
        <w:rPr>
          <w:rFonts w:ascii="Times New Roman" w:hAnsi="Times New Roman" w:cs="Times New Roman"/>
          <w:color w:val="000000"/>
        </w:rPr>
        <w:t>contribution to positive social</w:t>
      </w:r>
      <w:r w:rsidRPr="00E14B9F">
        <w:rPr>
          <w:rFonts w:ascii="Times New Roman" w:hAnsi="Times New Roman" w:cs="Times New Roman"/>
          <w:color w:val="000000"/>
        </w:rPr>
        <w:t>–emotional growth.</w:t>
      </w:r>
    </w:p>
    <w:p w14:paraId="2E10D572" w14:textId="5131DEC9" w:rsidR="00B81A4C" w:rsidRPr="00E14B9F" w:rsidRDefault="00B81A4C" w:rsidP="007C7E95">
      <w:pPr>
        <w:pStyle w:val="ListParagraph"/>
        <w:numPr>
          <w:ilvl w:val="3"/>
          <w:numId w:val="1"/>
        </w:numPr>
        <w:jc w:val="both"/>
        <w:rPr>
          <w:rFonts w:ascii="Times New Roman" w:hAnsi="Times New Roman" w:cs="Times New Roman"/>
          <w:color w:val="000000"/>
        </w:rPr>
      </w:pPr>
      <w:r w:rsidRPr="00E14B9F">
        <w:rPr>
          <w:rFonts w:ascii="Times New Roman" w:hAnsi="Times New Roman" w:cs="Times New Roman"/>
          <w:color w:val="000000"/>
          <w:u w:val="single"/>
        </w:rPr>
        <w:t>Balanced Semesters</w:t>
      </w:r>
      <w:r w:rsidRPr="00DD5A29">
        <w:rPr>
          <w:rFonts w:ascii="Times New Roman" w:hAnsi="Times New Roman" w:cs="Times New Roman"/>
          <w:color w:val="000000"/>
        </w:rPr>
        <w:t xml:space="preserve"> </w:t>
      </w:r>
      <w:r w:rsidRPr="00E14B9F">
        <w:rPr>
          <w:rFonts w:ascii="Times New Roman" w:hAnsi="Times New Roman" w:cs="Times New Roman"/>
          <w:color w:val="000000"/>
        </w:rPr>
        <w:t>– In an effort to support student ability to complete course work prior to transitions that occur in conjunction with winter break, the fall semester has significantly fewer days than the spring semest</w:t>
      </w:r>
      <w:r w:rsidR="003914C1">
        <w:rPr>
          <w:rFonts w:ascii="Times New Roman" w:hAnsi="Times New Roman" w:cs="Times New Roman"/>
          <w:color w:val="000000"/>
        </w:rPr>
        <w:t>er.  Flexible start dates allow</w:t>
      </w:r>
      <w:r w:rsidRPr="00E14B9F">
        <w:rPr>
          <w:rFonts w:ascii="Times New Roman" w:hAnsi="Times New Roman" w:cs="Times New Roman"/>
          <w:color w:val="000000"/>
        </w:rPr>
        <w:t xml:space="preserve"> the </w:t>
      </w:r>
      <w:r w:rsidR="00DD5A29">
        <w:rPr>
          <w:rFonts w:ascii="Times New Roman" w:hAnsi="Times New Roman" w:cs="Times New Roman"/>
          <w:color w:val="000000"/>
        </w:rPr>
        <w:t>D</w:t>
      </w:r>
      <w:r w:rsidRPr="00E14B9F">
        <w:rPr>
          <w:rFonts w:ascii="Times New Roman" w:hAnsi="Times New Roman" w:cs="Times New Roman"/>
          <w:color w:val="000000"/>
        </w:rPr>
        <w:t xml:space="preserve">istrict to ensure that fall semester courses have the same opportunity to </w:t>
      </w:r>
      <w:r w:rsidR="00E14B9F">
        <w:rPr>
          <w:rFonts w:ascii="Times New Roman" w:hAnsi="Times New Roman" w:cs="Times New Roman"/>
          <w:color w:val="000000"/>
        </w:rPr>
        <w:t xml:space="preserve">provide </w:t>
      </w:r>
      <w:r w:rsidRPr="00E14B9F">
        <w:rPr>
          <w:rFonts w:ascii="Times New Roman" w:hAnsi="Times New Roman" w:cs="Times New Roman"/>
          <w:color w:val="000000"/>
        </w:rPr>
        <w:t>curricular depth and complexity as provided in the spring semester.</w:t>
      </w:r>
    </w:p>
    <w:p w14:paraId="56D938CD" w14:textId="4F801468" w:rsidR="00B81A4C" w:rsidRDefault="00B81A4C" w:rsidP="007C7E95">
      <w:pPr>
        <w:pStyle w:val="ListParagraph"/>
        <w:numPr>
          <w:ilvl w:val="3"/>
          <w:numId w:val="1"/>
        </w:numPr>
        <w:jc w:val="both"/>
        <w:rPr>
          <w:rFonts w:ascii="Times New Roman" w:hAnsi="Times New Roman" w:cs="Times New Roman"/>
          <w:color w:val="000000"/>
        </w:rPr>
      </w:pPr>
      <w:r w:rsidRPr="00E14B9F">
        <w:rPr>
          <w:rFonts w:ascii="Times New Roman" w:hAnsi="Times New Roman" w:cs="Times New Roman"/>
          <w:color w:val="000000"/>
          <w:u w:val="single"/>
        </w:rPr>
        <w:lastRenderedPageBreak/>
        <w:t>Participation in College Courses</w:t>
      </w:r>
      <w:r w:rsidRPr="00E14B9F">
        <w:rPr>
          <w:rFonts w:ascii="Times New Roman" w:hAnsi="Times New Roman" w:cs="Times New Roman"/>
          <w:color w:val="000000"/>
        </w:rPr>
        <w:t xml:space="preserve"> – By having flexibility in the start and end of the school year, students will be able to enroll in college courses that start in early June, thereby increasing college and career readiness.</w:t>
      </w:r>
      <w:r w:rsidR="00141D49">
        <w:rPr>
          <w:rFonts w:ascii="Times New Roman" w:hAnsi="Times New Roman" w:cs="Times New Roman"/>
          <w:color w:val="000000"/>
        </w:rPr>
        <w:t xml:space="preserve">  There is also a greater opportunity for students to take dual credit courses that match a college academic calendar.</w:t>
      </w:r>
    </w:p>
    <w:p w14:paraId="464824C5" w14:textId="545C42A0" w:rsidR="00183061" w:rsidRPr="00183061" w:rsidRDefault="00183061" w:rsidP="007C7E95">
      <w:pPr>
        <w:pStyle w:val="ListParagraph"/>
        <w:ind w:left="2160"/>
        <w:jc w:val="both"/>
        <w:rPr>
          <w:rFonts w:ascii="Times New Roman" w:hAnsi="Times New Roman" w:cs="Times New Roman"/>
          <w:color w:val="000000"/>
          <w:u w:val="single"/>
        </w:rPr>
      </w:pPr>
    </w:p>
    <w:p w14:paraId="6664FEC4" w14:textId="7979F31B" w:rsidR="00676756" w:rsidRPr="00676756" w:rsidRDefault="001B4BD2" w:rsidP="007C7E95">
      <w:pPr>
        <w:pStyle w:val="ListParagraph"/>
        <w:numPr>
          <w:ilvl w:val="2"/>
          <w:numId w:val="1"/>
        </w:numPr>
        <w:jc w:val="both"/>
        <w:rPr>
          <w:rFonts w:ascii="Times New Roman" w:hAnsi="Times New Roman" w:cs="Times New Roman"/>
          <w:color w:val="000000"/>
          <w:u w:val="single"/>
        </w:rPr>
      </w:pPr>
      <w:r w:rsidRPr="001B4BD2">
        <w:rPr>
          <w:rFonts w:ascii="Times New Roman" w:hAnsi="Times New Roman" w:cs="Times New Roman"/>
          <w:b/>
          <w:color w:val="000000"/>
          <w:u w:val="single"/>
        </w:rPr>
        <w:t>Local Guidelines</w:t>
      </w:r>
      <w:r>
        <w:rPr>
          <w:rFonts w:ascii="Times New Roman" w:hAnsi="Times New Roman" w:cs="Times New Roman"/>
          <w:b/>
          <w:color w:val="000000"/>
          <w:u w:val="single"/>
        </w:rPr>
        <w:t>:</w:t>
      </w:r>
      <w:r w:rsidR="00676756">
        <w:rPr>
          <w:rFonts w:ascii="Times New Roman" w:hAnsi="Times New Roman" w:cs="Times New Roman"/>
          <w:b/>
          <w:color w:val="000000"/>
          <w:u w:val="single"/>
        </w:rPr>
        <w:t xml:space="preserve"> </w:t>
      </w:r>
    </w:p>
    <w:p w14:paraId="4B8E8D6E" w14:textId="77777777" w:rsidR="00676756" w:rsidRPr="00676756" w:rsidRDefault="00676756" w:rsidP="007C7E95">
      <w:pPr>
        <w:pStyle w:val="ListParagraph"/>
        <w:numPr>
          <w:ilvl w:val="3"/>
          <w:numId w:val="1"/>
        </w:numPr>
        <w:jc w:val="both"/>
        <w:rPr>
          <w:rFonts w:ascii="Times New Roman" w:hAnsi="Times New Roman" w:cs="Times New Roman"/>
          <w:color w:val="000000"/>
          <w:u w:val="single"/>
        </w:rPr>
      </w:pPr>
      <w:r>
        <w:rPr>
          <w:rFonts w:ascii="Times New Roman" w:hAnsi="Times New Roman" w:cs="Times New Roman"/>
          <w:color w:val="000000"/>
        </w:rPr>
        <w:t xml:space="preserve">The District Calendar Committee will receive staff and community input to build the school calendar. </w:t>
      </w:r>
    </w:p>
    <w:p w14:paraId="36D481D7" w14:textId="77777777" w:rsidR="00234FBE" w:rsidRPr="00234FBE" w:rsidRDefault="00676756" w:rsidP="007C7E95">
      <w:pPr>
        <w:pStyle w:val="ListParagraph"/>
        <w:numPr>
          <w:ilvl w:val="3"/>
          <w:numId w:val="1"/>
        </w:numPr>
        <w:jc w:val="both"/>
        <w:rPr>
          <w:rFonts w:ascii="Times New Roman" w:hAnsi="Times New Roman" w:cs="Times New Roman"/>
          <w:color w:val="000000"/>
          <w:u w:val="single"/>
        </w:rPr>
      </w:pPr>
      <w:r>
        <w:rPr>
          <w:rFonts w:ascii="Times New Roman" w:hAnsi="Times New Roman" w:cs="Times New Roman"/>
          <w:color w:val="000000"/>
        </w:rPr>
        <w:t>The draft calendar will be posted for additional feedback.</w:t>
      </w:r>
    </w:p>
    <w:p w14:paraId="1185D685" w14:textId="77777777" w:rsidR="00676756" w:rsidRPr="00676756" w:rsidRDefault="00234FBE" w:rsidP="007C7E95">
      <w:pPr>
        <w:pStyle w:val="ListParagraph"/>
        <w:numPr>
          <w:ilvl w:val="3"/>
          <w:numId w:val="1"/>
        </w:numPr>
        <w:jc w:val="both"/>
        <w:rPr>
          <w:rFonts w:ascii="Times New Roman" w:hAnsi="Times New Roman" w:cs="Times New Roman"/>
          <w:color w:val="000000"/>
          <w:u w:val="single"/>
        </w:rPr>
      </w:pPr>
      <w:r>
        <w:rPr>
          <w:rFonts w:ascii="Times New Roman" w:hAnsi="Times New Roman" w:cs="Times New Roman"/>
          <w:color w:val="000000"/>
        </w:rPr>
        <w:t xml:space="preserve">The District Calendar Committee will consider feedback and recommend a school calendar for Board approval. </w:t>
      </w:r>
    </w:p>
    <w:p w14:paraId="568375BF" w14:textId="77777777" w:rsidR="001B4BD2" w:rsidRPr="00676756" w:rsidRDefault="00676756" w:rsidP="007C7E95">
      <w:pPr>
        <w:pStyle w:val="ListParagraph"/>
        <w:numPr>
          <w:ilvl w:val="3"/>
          <w:numId w:val="1"/>
        </w:numPr>
        <w:jc w:val="both"/>
        <w:rPr>
          <w:rFonts w:ascii="Times New Roman" w:hAnsi="Times New Roman" w:cs="Times New Roman"/>
          <w:color w:val="000000"/>
          <w:u w:val="single"/>
        </w:rPr>
      </w:pPr>
      <w:r>
        <w:rPr>
          <w:rFonts w:ascii="Times New Roman" w:hAnsi="Times New Roman" w:cs="Times New Roman"/>
          <w:color w:val="000000"/>
        </w:rPr>
        <w:t>The recommended school calendar is subject to Board approval.</w:t>
      </w:r>
    </w:p>
    <w:p w14:paraId="0C48FA87" w14:textId="77777777" w:rsidR="00676756" w:rsidRPr="001B4BD2" w:rsidRDefault="00676756" w:rsidP="007C7E95">
      <w:pPr>
        <w:pStyle w:val="ListParagraph"/>
        <w:ind w:left="2160"/>
        <w:jc w:val="both"/>
        <w:rPr>
          <w:rFonts w:ascii="Times New Roman" w:hAnsi="Times New Roman" w:cs="Times New Roman"/>
          <w:color w:val="000000"/>
          <w:u w:val="single"/>
        </w:rPr>
      </w:pPr>
    </w:p>
    <w:p w14:paraId="66BFD439" w14:textId="771342AB" w:rsidR="003563FD" w:rsidRDefault="003563FD" w:rsidP="007C7E95">
      <w:pPr>
        <w:pStyle w:val="ListParagraph"/>
        <w:numPr>
          <w:ilvl w:val="1"/>
          <w:numId w:val="1"/>
        </w:numPr>
        <w:jc w:val="both"/>
        <w:rPr>
          <w:rFonts w:ascii="Times New Roman" w:hAnsi="Times New Roman" w:cs="Times New Roman"/>
          <w:color w:val="000000"/>
        </w:rPr>
      </w:pPr>
      <w:r w:rsidRPr="00E14B9F">
        <w:rPr>
          <w:rFonts w:ascii="Times New Roman" w:hAnsi="Times New Roman" w:cs="Times New Roman"/>
          <w:b/>
          <w:color w:val="000000"/>
        </w:rPr>
        <w:t>§ 25.</w:t>
      </w:r>
      <w:r>
        <w:rPr>
          <w:rFonts w:ascii="Times New Roman" w:hAnsi="Times New Roman" w:cs="Times New Roman"/>
          <w:b/>
          <w:color w:val="000000"/>
        </w:rPr>
        <w:t>082</w:t>
      </w:r>
      <w:r w:rsidRPr="00E14B9F">
        <w:rPr>
          <w:rFonts w:ascii="Times New Roman" w:hAnsi="Times New Roman" w:cs="Times New Roman"/>
          <w:b/>
          <w:color w:val="000000"/>
        </w:rPr>
        <w:t xml:space="preserve"> </w:t>
      </w:r>
      <w:r>
        <w:rPr>
          <w:rFonts w:ascii="Times New Roman" w:hAnsi="Times New Roman" w:cs="Times New Roman"/>
          <w:b/>
          <w:color w:val="000000"/>
        </w:rPr>
        <w:t xml:space="preserve">(a) and </w:t>
      </w:r>
      <w:r w:rsidRPr="00E14B9F">
        <w:rPr>
          <w:rFonts w:ascii="Times New Roman" w:hAnsi="Times New Roman" w:cs="Times New Roman"/>
          <w:b/>
          <w:color w:val="000000"/>
        </w:rPr>
        <w:t xml:space="preserve">§ </w:t>
      </w:r>
      <w:r>
        <w:rPr>
          <w:rFonts w:ascii="Times New Roman" w:hAnsi="Times New Roman" w:cs="Times New Roman"/>
          <w:b/>
          <w:color w:val="000000"/>
        </w:rPr>
        <w:t>25.081</w:t>
      </w:r>
      <w:r w:rsidR="005B1DE6">
        <w:rPr>
          <w:rFonts w:ascii="Times New Roman" w:hAnsi="Times New Roman" w:cs="Times New Roman"/>
          <w:b/>
          <w:color w:val="000000"/>
        </w:rPr>
        <w:t>(e</w:t>
      </w:r>
      <w:r>
        <w:rPr>
          <w:rFonts w:ascii="Times New Roman" w:hAnsi="Times New Roman" w:cs="Times New Roman"/>
          <w:b/>
          <w:color w:val="000000"/>
        </w:rPr>
        <w:t xml:space="preserve">) </w:t>
      </w:r>
      <w:r w:rsidR="00935312">
        <w:rPr>
          <w:rFonts w:ascii="Times New Roman" w:hAnsi="Times New Roman" w:cs="Times New Roman"/>
          <w:b/>
          <w:color w:val="000000"/>
          <w:u w:val="single"/>
        </w:rPr>
        <w:t xml:space="preserve">Seven Hour </w:t>
      </w:r>
      <w:r>
        <w:rPr>
          <w:rFonts w:ascii="Times New Roman" w:hAnsi="Times New Roman" w:cs="Times New Roman"/>
          <w:b/>
          <w:color w:val="000000"/>
          <w:u w:val="single"/>
        </w:rPr>
        <w:t>School Day</w:t>
      </w:r>
      <w:r w:rsidRPr="00707360">
        <w:rPr>
          <w:rFonts w:ascii="Times New Roman" w:hAnsi="Times New Roman" w:cs="Times New Roman"/>
          <w:b/>
          <w:color w:val="000000"/>
        </w:rPr>
        <w:t xml:space="preserve"> </w:t>
      </w:r>
      <w:r w:rsidRPr="00183061">
        <w:rPr>
          <w:rFonts w:ascii="Times New Roman" w:hAnsi="Times New Roman" w:cs="Times New Roman"/>
          <w:b/>
          <w:color w:val="000000"/>
        </w:rPr>
        <w:t>–</w:t>
      </w:r>
      <w:r w:rsidR="00183061" w:rsidRPr="00183061">
        <w:rPr>
          <w:rFonts w:ascii="Times New Roman" w:hAnsi="Times New Roman" w:cs="Times New Roman"/>
          <w:b/>
          <w:color w:val="000000"/>
        </w:rPr>
        <w:t xml:space="preserve"> </w:t>
      </w:r>
      <w:r>
        <w:rPr>
          <w:rFonts w:ascii="Times New Roman" w:hAnsi="Times New Roman" w:cs="Times New Roman"/>
          <w:color w:val="000000"/>
        </w:rPr>
        <w:t xml:space="preserve">define a school day as </w:t>
      </w:r>
      <w:r w:rsidR="00990260">
        <w:rPr>
          <w:rFonts w:ascii="Times New Roman" w:hAnsi="Times New Roman" w:cs="Times New Roman"/>
          <w:color w:val="000000"/>
        </w:rPr>
        <w:t>"</w:t>
      </w:r>
      <w:r>
        <w:rPr>
          <w:rFonts w:ascii="Times New Roman" w:hAnsi="Times New Roman" w:cs="Times New Roman"/>
          <w:color w:val="000000"/>
        </w:rPr>
        <w:t>at least seven hours</w:t>
      </w:r>
      <w:r w:rsidR="00990260">
        <w:rPr>
          <w:rFonts w:ascii="Times New Roman" w:hAnsi="Times New Roman" w:cs="Times New Roman"/>
          <w:color w:val="000000"/>
        </w:rPr>
        <w:t>"</w:t>
      </w:r>
      <w:r>
        <w:rPr>
          <w:rFonts w:ascii="Times New Roman" w:hAnsi="Times New Roman" w:cs="Times New Roman"/>
          <w:color w:val="000000"/>
        </w:rPr>
        <w:t xml:space="preserve"> and </w:t>
      </w:r>
      <w:r w:rsidR="00990260">
        <w:rPr>
          <w:rFonts w:ascii="Times New Roman" w:hAnsi="Times New Roman" w:cs="Times New Roman"/>
          <w:color w:val="000000"/>
        </w:rPr>
        <w:t>"</w:t>
      </w:r>
      <w:r>
        <w:rPr>
          <w:rFonts w:ascii="Times New Roman" w:hAnsi="Times New Roman" w:cs="Times New Roman"/>
          <w:color w:val="000000"/>
        </w:rPr>
        <w:t>420 minutes of instruction.</w:t>
      </w:r>
      <w:r w:rsidR="00990260">
        <w:rPr>
          <w:rFonts w:ascii="Times New Roman" w:hAnsi="Times New Roman" w:cs="Times New Roman"/>
          <w:color w:val="000000"/>
        </w:rPr>
        <w:t>"</w:t>
      </w:r>
    </w:p>
    <w:p w14:paraId="2CF0C606" w14:textId="77777777" w:rsidR="00183061" w:rsidRPr="00183061" w:rsidRDefault="00183061" w:rsidP="007C7E95">
      <w:pPr>
        <w:pStyle w:val="ListParagraph"/>
        <w:ind w:left="2160"/>
        <w:jc w:val="both"/>
        <w:rPr>
          <w:rFonts w:ascii="Times New Roman" w:hAnsi="Times New Roman" w:cs="Times New Roman"/>
          <w:color w:val="000000"/>
          <w:u w:val="single"/>
        </w:rPr>
      </w:pPr>
    </w:p>
    <w:p w14:paraId="683D7DF9" w14:textId="77777777" w:rsidR="003563FD" w:rsidRDefault="00181424" w:rsidP="007C7E95">
      <w:pPr>
        <w:pStyle w:val="ListParagraph"/>
        <w:numPr>
          <w:ilvl w:val="2"/>
          <w:numId w:val="1"/>
        </w:numPr>
        <w:jc w:val="both"/>
        <w:rPr>
          <w:rFonts w:ascii="Times New Roman" w:hAnsi="Times New Roman" w:cs="Times New Roman"/>
          <w:color w:val="000000"/>
          <w:u w:val="single"/>
        </w:rPr>
      </w:pPr>
      <w:r w:rsidRPr="00181424">
        <w:rPr>
          <w:rFonts w:ascii="Times New Roman" w:hAnsi="Times New Roman" w:cs="Times New Roman"/>
          <w:b/>
          <w:color w:val="000000"/>
          <w:u w:val="single"/>
        </w:rPr>
        <w:t>Innovation Strategy</w:t>
      </w:r>
    </w:p>
    <w:p w14:paraId="481B7833" w14:textId="27D07AA9" w:rsidR="00674BA1" w:rsidRDefault="00181424" w:rsidP="007C7E95">
      <w:pPr>
        <w:pStyle w:val="ListParagraph"/>
        <w:numPr>
          <w:ilvl w:val="3"/>
          <w:numId w:val="1"/>
        </w:numPr>
        <w:jc w:val="both"/>
        <w:rPr>
          <w:rFonts w:ascii="Times New Roman" w:hAnsi="Times New Roman" w:cs="Times New Roman"/>
          <w:color w:val="000000"/>
        </w:rPr>
      </w:pPr>
      <w:r>
        <w:rPr>
          <w:rFonts w:ascii="Times New Roman" w:hAnsi="Times New Roman" w:cs="Times New Roman"/>
          <w:color w:val="000000"/>
        </w:rPr>
        <w:t xml:space="preserve">Lackland ISD believes that the professional learning of its teachers and staff </w:t>
      </w:r>
      <w:r w:rsidR="006709D9">
        <w:rPr>
          <w:rFonts w:ascii="Times New Roman" w:hAnsi="Times New Roman" w:cs="Times New Roman"/>
          <w:color w:val="000000"/>
        </w:rPr>
        <w:t xml:space="preserve">is paramount to increasing student achievement and maintaining a </w:t>
      </w:r>
      <w:r w:rsidR="009F5724">
        <w:rPr>
          <w:rFonts w:ascii="Times New Roman" w:hAnsi="Times New Roman" w:cs="Times New Roman"/>
          <w:color w:val="000000"/>
        </w:rPr>
        <w:t xml:space="preserve">positive climate for social development.  An exemption from the 7 hour / </w:t>
      </w:r>
      <w:r w:rsidR="009F5724" w:rsidRPr="00183061">
        <w:rPr>
          <w:rFonts w:ascii="Times New Roman" w:hAnsi="Times New Roman" w:cs="Times New Roman"/>
          <w:noProof/>
          <w:color w:val="000000"/>
        </w:rPr>
        <w:t>420</w:t>
      </w:r>
      <w:r w:rsidR="00183061">
        <w:rPr>
          <w:rFonts w:ascii="Times New Roman" w:hAnsi="Times New Roman" w:cs="Times New Roman"/>
          <w:noProof/>
          <w:color w:val="000000"/>
        </w:rPr>
        <w:t>-</w:t>
      </w:r>
      <w:r w:rsidR="009F5724" w:rsidRPr="00183061">
        <w:rPr>
          <w:rFonts w:ascii="Times New Roman" w:hAnsi="Times New Roman" w:cs="Times New Roman"/>
          <w:noProof/>
          <w:color w:val="000000"/>
        </w:rPr>
        <w:t>minute</w:t>
      </w:r>
      <w:r w:rsidR="009F5724">
        <w:rPr>
          <w:rFonts w:ascii="Times New Roman" w:hAnsi="Times New Roman" w:cs="Times New Roman"/>
          <w:color w:val="000000"/>
        </w:rPr>
        <w:t xml:space="preserve"> day </w:t>
      </w:r>
      <w:r w:rsidR="009F5724" w:rsidRPr="00183061">
        <w:rPr>
          <w:rFonts w:ascii="Times New Roman" w:hAnsi="Times New Roman" w:cs="Times New Roman"/>
          <w:noProof/>
          <w:color w:val="000000"/>
        </w:rPr>
        <w:t>statu</w:t>
      </w:r>
      <w:r w:rsidR="00183061">
        <w:rPr>
          <w:rFonts w:ascii="Times New Roman" w:hAnsi="Times New Roman" w:cs="Times New Roman"/>
          <w:noProof/>
          <w:color w:val="000000"/>
        </w:rPr>
        <w:t>t</w:t>
      </w:r>
      <w:r w:rsidR="009F5724" w:rsidRPr="00183061">
        <w:rPr>
          <w:rFonts w:ascii="Times New Roman" w:hAnsi="Times New Roman" w:cs="Times New Roman"/>
          <w:noProof/>
          <w:color w:val="000000"/>
        </w:rPr>
        <w:t>e</w:t>
      </w:r>
      <w:r w:rsidR="009F5724">
        <w:rPr>
          <w:rFonts w:ascii="Times New Roman" w:hAnsi="Times New Roman" w:cs="Times New Roman"/>
          <w:color w:val="000000"/>
        </w:rPr>
        <w:t xml:space="preserve"> would allow the addition of early release days in our </w:t>
      </w:r>
      <w:r w:rsidR="00DD5A29">
        <w:rPr>
          <w:rFonts w:ascii="Times New Roman" w:hAnsi="Times New Roman" w:cs="Times New Roman"/>
          <w:color w:val="000000"/>
        </w:rPr>
        <w:t>D</w:t>
      </w:r>
      <w:r w:rsidR="009F5724">
        <w:rPr>
          <w:rFonts w:ascii="Times New Roman" w:hAnsi="Times New Roman" w:cs="Times New Roman"/>
          <w:color w:val="000000"/>
        </w:rPr>
        <w:t xml:space="preserve">istrict calendar to utilize for parent conferences, </w:t>
      </w:r>
      <w:r w:rsidR="00AE0325">
        <w:rPr>
          <w:rFonts w:ascii="Times New Roman" w:hAnsi="Times New Roman" w:cs="Times New Roman"/>
          <w:color w:val="000000"/>
        </w:rPr>
        <w:t>analyzing class data, completing report cards</w:t>
      </w:r>
      <w:r w:rsidR="00E3240C">
        <w:rPr>
          <w:rFonts w:ascii="Times New Roman" w:hAnsi="Times New Roman" w:cs="Times New Roman"/>
          <w:color w:val="000000"/>
        </w:rPr>
        <w:t>, staff participation in</w:t>
      </w:r>
      <w:r w:rsidR="00AE0325">
        <w:rPr>
          <w:rFonts w:ascii="Times New Roman" w:hAnsi="Times New Roman" w:cs="Times New Roman"/>
          <w:color w:val="000000"/>
        </w:rPr>
        <w:t xml:space="preserve"> </w:t>
      </w:r>
      <w:r w:rsidR="009F5724">
        <w:rPr>
          <w:rFonts w:ascii="Times New Roman" w:hAnsi="Times New Roman" w:cs="Times New Roman"/>
          <w:color w:val="000000"/>
        </w:rPr>
        <w:t xml:space="preserve">Professional Learning Communities (PLCs), and final exams. </w:t>
      </w:r>
      <w:r w:rsidR="00DD5A29">
        <w:rPr>
          <w:rFonts w:ascii="Times New Roman" w:hAnsi="Times New Roman" w:cs="Times New Roman"/>
          <w:color w:val="000000"/>
        </w:rPr>
        <w:t xml:space="preserve"> </w:t>
      </w:r>
      <w:r w:rsidR="00AE0325">
        <w:rPr>
          <w:rFonts w:ascii="Times New Roman" w:hAnsi="Times New Roman" w:cs="Times New Roman"/>
          <w:color w:val="000000"/>
        </w:rPr>
        <w:t xml:space="preserve">This </w:t>
      </w:r>
      <w:r w:rsidR="00674BA1">
        <w:rPr>
          <w:rFonts w:ascii="Times New Roman" w:hAnsi="Times New Roman" w:cs="Times New Roman"/>
          <w:color w:val="000000"/>
        </w:rPr>
        <w:t>opportunity for more thorough processing will benefit students by increasing communication between teachers, parents, and students.</w:t>
      </w:r>
    </w:p>
    <w:p w14:paraId="1A16AF8C" w14:textId="2F2EE76F" w:rsidR="00181424" w:rsidRPr="00181424" w:rsidRDefault="00674BA1" w:rsidP="007C7E95">
      <w:pPr>
        <w:pStyle w:val="ListParagraph"/>
        <w:numPr>
          <w:ilvl w:val="3"/>
          <w:numId w:val="1"/>
        </w:numPr>
        <w:jc w:val="both"/>
        <w:rPr>
          <w:rFonts w:ascii="Times New Roman" w:hAnsi="Times New Roman" w:cs="Times New Roman"/>
          <w:color w:val="000000"/>
        </w:rPr>
      </w:pPr>
      <w:r>
        <w:rPr>
          <w:rFonts w:ascii="Times New Roman" w:hAnsi="Times New Roman" w:cs="Times New Roman"/>
          <w:color w:val="000000"/>
        </w:rPr>
        <w:t xml:space="preserve">In order to maximize available funding under the Foundation School Program, the District will comply with 25.081 </w:t>
      </w:r>
      <w:r w:rsidR="008A7C49">
        <w:rPr>
          <w:rFonts w:ascii="Times New Roman" w:hAnsi="Times New Roman" w:cs="Times New Roman"/>
          <w:color w:val="000000"/>
        </w:rPr>
        <w:t>(a)</w:t>
      </w:r>
      <w:r>
        <w:rPr>
          <w:rFonts w:ascii="Times New Roman" w:hAnsi="Times New Roman" w:cs="Times New Roman"/>
          <w:color w:val="000000"/>
        </w:rPr>
        <w:t xml:space="preserve"> – (d), requiring provision of at least 75,600 minutes of student instruction </w:t>
      </w:r>
      <w:r w:rsidR="008A7C49">
        <w:rPr>
          <w:rFonts w:ascii="Times New Roman" w:hAnsi="Times New Roman" w:cs="Times New Roman"/>
          <w:color w:val="000000"/>
        </w:rPr>
        <w:t>(including</w:t>
      </w:r>
      <w:r>
        <w:rPr>
          <w:rFonts w:ascii="Times New Roman" w:hAnsi="Times New Roman" w:cs="Times New Roman"/>
          <w:color w:val="000000"/>
        </w:rPr>
        <w:t xml:space="preserve"> intermissions and recesses) each school year.  </w:t>
      </w:r>
    </w:p>
    <w:p w14:paraId="73594B86" w14:textId="77777777" w:rsidR="00181424" w:rsidRPr="00FF2998" w:rsidRDefault="00181424" w:rsidP="007C7E95">
      <w:pPr>
        <w:pStyle w:val="ListParagraph"/>
        <w:ind w:left="2160"/>
        <w:jc w:val="both"/>
        <w:rPr>
          <w:rFonts w:ascii="Times New Roman" w:hAnsi="Times New Roman" w:cs="Times New Roman"/>
          <w:color w:val="000000"/>
        </w:rPr>
      </w:pPr>
    </w:p>
    <w:p w14:paraId="43B34053" w14:textId="7D7DF294" w:rsidR="00181424" w:rsidRPr="00FF2998" w:rsidRDefault="00FF2998" w:rsidP="007C7E95">
      <w:pPr>
        <w:pStyle w:val="ListParagraph"/>
        <w:numPr>
          <w:ilvl w:val="2"/>
          <w:numId w:val="1"/>
        </w:numPr>
        <w:jc w:val="both"/>
        <w:rPr>
          <w:rFonts w:ascii="Times New Roman" w:hAnsi="Times New Roman" w:cs="Times New Roman"/>
          <w:color w:val="000000"/>
          <w:u w:val="single"/>
        </w:rPr>
      </w:pPr>
      <w:r w:rsidRPr="00FF2998">
        <w:rPr>
          <w:rFonts w:ascii="Times New Roman" w:hAnsi="Times New Roman" w:cs="Times New Roman"/>
          <w:b/>
          <w:color w:val="000000"/>
          <w:u w:val="single"/>
        </w:rPr>
        <w:t>Local</w:t>
      </w:r>
      <w:r>
        <w:rPr>
          <w:rFonts w:ascii="Times New Roman" w:hAnsi="Times New Roman" w:cs="Times New Roman"/>
          <w:color w:val="000000"/>
          <w:u w:val="single"/>
        </w:rPr>
        <w:t xml:space="preserve"> </w:t>
      </w:r>
      <w:r w:rsidRPr="00FF2998">
        <w:rPr>
          <w:rFonts w:ascii="Times New Roman" w:hAnsi="Times New Roman" w:cs="Times New Roman"/>
          <w:b/>
          <w:color w:val="000000"/>
          <w:u w:val="single"/>
        </w:rPr>
        <w:t>Guidelines</w:t>
      </w:r>
    </w:p>
    <w:p w14:paraId="4EB798AD" w14:textId="0B6E34E6" w:rsidR="009F5724" w:rsidRPr="008A40C0" w:rsidRDefault="009F5724" w:rsidP="007C7E95">
      <w:pPr>
        <w:pStyle w:val="ListParagraph"/>
        <w:numPr>
          <w:ilvl w:val="3"/>
          <w:numId w:val="1"/>
        </w:numPr>
        <w:jc w:val="both"/>
        <w:rPr>
          <w:rFonts w:ascii="Times New Roman" w:hAnsi="Times New Roman" w:cs="Times New Roman"/>
          <w:color w:val="000000"/>
          <w:u w:val="single"/>
        </w:rPr>
      </w:pPr>
      <w:r w:rsidRPr="008A40C0">
        <w:rPr>
          <w:rFonts w:ascii="Times New Roman" w:hAnsi="Times New Roman" w:cs="Times New Roman"/>
          <w:color w:val="000000"/>
        </w:rPr>
        <w:t xml:space="preserve">Lackland ISD will </w:t>
      </w:r>
      <w:r w:rsidR="00007398" w:rsidRPr="008A40C0">
        <w:rPr>
          <w:rFonts w:ascii="Times New Roman" w:hAnsi="Times New Roman" w:cs="Times New Roman"/>
          <w:color w:val="000000"/>
        </w:rPr>
        <w:t xml:space="preserve">use no more than </w:t>
      </w:r>
      <w:r w:rsidR="00E203D8" w:rsidRPr="008A40C0">
        <w:rPr>
          <w:rFonts w:ascii="Times New Roman" w:hAnsi="Times New Roman" w:cs="Times New Roman"/>
          <w:color w:val="000000"/>
        </w:rPr>
        <w:t>s</w:t>
      </w:r>
      <w:r w:rsidR="00845E33" w:rsidRPr="008A40C0">
        <w:rPr>
          <w:rFonts w:ascii="Times New Roman" w:hAnsi="Times New Roman" w:cs="Times New Roman"/>
          <w:color w:val="000000"/>
        </w:rPr>
        <w:t xml:space="preserve">ix </w:t>
      </w:r>
      <w:r w:rsidR="00852529" w:rsidRPr="008A40C0">
        <w:rPr>
          <w:rFonts w:ascii="Times New Roman" w:hAnsi="Times New Roman" w:cs="Times New Roman"/>
          <w:color w:val="000000"/>
        </w:rPr>
        <w:t xml:space="preserve">early release days and only for the purposes outlined above. </w:t>
      </w:r>
    </w:p>
    <w:p w14:paraId="6AADBA08" w14:textId="69CC68EC" w:rsidR="002C2EEC" w:rsidRPr="008A40C0" w:rsidRDefault="00852529" w:rsidP="007C7E95">
      <w:pPr>
        <w:pStyle w:val="ListParagraph"/>
        <w:numPr>
          <w:ilvl w:val="3"/>
          <w:numId w:val="1"/>
        </w:numPr>
        <w:jc w:val="both"/>
        <w:rPr>
          <w:rFonts w:ascii="Times New Roman" w:hAnsi="Times New Roman" w:cs="Times New Roman"/>
          <w:color w:val="000000"/>
          <w:u w:val="single"/>
        </w:rPr>
      </w:pPr>
      <w:r w:rsidRPr="008A40C0">
        <w:rPr>
          <w:rFonts w:ascii="Times New Roman" w:hAnsi="Times New Roman" w:cs="Times New Roman"/>
          <w:color w:val="000000"/>
        </w:rPr>
        <w:t>Early release days will be determined during the development o</w:t>
      </w:r>
      <w:r w:rsidR="001C0F2A" w:rsidRPr="008A40C0">
        <w:rPr>
          <w:rFonts w:ascii="Times New Roman" w:hAnsi="Times New Roman" w:cs="Times New Roman"/>
          <w:color w:val="000000"/>
        </w:rPr>
        <w:t>f the instructional calendar</w:t>
      </w:r>
      <w:r w:rsidRPr="008A40C0">
        <w:rPr>
          <w:rFonts w:ascii="Times New Roman" w:hAnsi="Times New Roman" w:cs="Times New Roman"/>
          <w:color w:val="000000"/>
        </w:rPr>
        <w:t xml:space="preserve"> by </w:t>
      </w:r>
      <w:r w:rsidR="001C0F2A" w:rsidRPr="008A40C0">
        <w:rPr>
          <w:rFonts w:ascii="Times New Roman" w:hAnsi="Times New Roman" w:cs="Times New Roman"/>
          <w:color w:val="000000"/>
        </w:rPr>
        <w:t xml:space="preserve">the </w:t>
      </w:r>
      <w:r w:rsidR="00DD5A29" w:rsidRPr="008A40C0">
        <w:rPr>
          <w:rFonts w:ascii="Times New Roman" w:hAnsi="Times New Roman" w:cs="Times New Roman"/>
          <w:color w:val="000000"/>
        </w:rPr>
        <w:t xml:space="preserve">District Calendar Committee </w:t>
      </w:r>
      <w:r w:rsidR="001C0F2A" w:rsidRPr="008A40C0">
        <w:rPr>
          <w:rFonts w:ascii="Times New Roman" w:hAnsi="Times New Roman" w:cs="Times New Roman"/>
          <w:color w:val="000000"/>
        </w:rPr>
        <w:t>based on input from Campus</w:t>
      </w:r>
      <w:r w:rsidR="005711E2" w:rsidRPr="008A40C0">
        <w:rPr>
          <w:rFonts w:ascii="Times New Roman" w:hAnsi="Times New Roman" w:cs="Times New Roman"/>
          <w:color w:val="000000"/>
        </w:rPr>
        <w:t xml:space="preserve"> Improvement Commi</w:t>
      </w:r>
      <w:r w:rsidR="00647719" w:rsidRPr="008A40C0">
        <w:rPr>
          <w:rFonts w:ascii="Times New Roman" w:hAnsi="Times New Roman" w:cs="Times New Roman"/>
          <w:color w:val="000000"/>
        </w:rPr>
        <w:t>ttees (CIC).</w:t>
      </w:r>
    </w:p>
    <w:p w14:paraId="74690D98" w14:textId="33DED0BF" w:rsidR="00852529" w:rsidRPr="008A40C0" w:rsidRDefault="002C2EEC" w:rsidP="007C7E95">
      <w:pPr>
        <w:pStyle w:val="ListParagraph"/>
        <w:numPr>
          <w:ilvl w:val="3"/>
          <w:numId w:val="1"/>
        </w:numPr>
        <w:jc w:val="both"/>
        <w:rPr>
          <w:rFonts w:ascii="Times New Roman" w:hAnsi="Times New Roman" w:cs="Times New Roman"/>
          <w:color w:val="000000"/>
          <w:u w:val="single"/>
        </w:rPr>
      </w:pPr>
      <w:r w:rsidRPr="008A40C0">
        <w:rPr>
          <w:rFonts w:ascii="Times New Roman" w:hAnsi="Times New Roman" w:cs="Times New Roman"/>
          <w:color w:val="000000"/>
        </w:rPr>
        <w:t>Professional development days will be determined wit</w:t>
      </w:r>
      <w:r w:rsidR="00310446" w:rsidRPr="008A40C0">
        <w:rPr>
          <w:rFonts w:ascii="Times New Roman" w:hAnsi="Times New Roman" w:cs="Times New Roman"/>
          <w:color w:val="000000"/>
        </w:rPr>
        <w:t>h the input of campus improvement committees</w:t>
      </w:r>
      <w:r w:rsidRPr="008A40C0">
        <w:rPr>
          <w:rFonts w:ascii="Times New Roman" w:hAnsi="Times New Roman" w:cs="Times New Roman"/>
          <w:color w:val="000000"/>
        </w:rPr>
        <w:t xml:space="preserve"> based on accomplished needs assessments. </w:t>
      </w:r>
      <w:r w:rsidR="00852529" w:rsidRPr="008A40C0">
        <w:rPr>
          <w:rFonts w:ascii="Times New Roman" w:hAnsi="Times New Roman" w:cs="Times New Roman"/>
          <w:color w:val="000000"/>
        </w:rPr>
        <w:t xml:space="preserve"> </w:t>
      </w:r>
    </w:p>
    <w:p w14:paraId="05FB0735" w14:textId="77777777" w:rsidR="00DD5A29" w:rsidRPr="00DD5A29" w:rsidRDefault="00DD5A29" w:rsidP="00DD5A29">
      <w:pPr>
        <w:ind w:left="2430"/>
        <w:jc w:val="both"/>
        <w:rPr>
          <w:rFonts w:ascii="Times New Roman" w:hAnsi="Times New Roman"/>
          <w:b/>
          <w:color w:val="000000"/>
          <w:u w:val="single"/>
        </w:rPr>
      </w:pPr>
    </w:p>
    <w:p w14:paraId="7D3B7DDF" w14:textId="76B5DEBB" w:rsidR="00B81A4C" w:rsidRPr="00E14B9F" w:rsidRDefault="00B81A4C" w:rsidP="007C7E95">
      <w:pPr>
        <w:pStyle w:val="ListParagraph"/>
        <w:numPr>
          <w:ilvl w:val="1"/>
          <w:numId w:val="1"/>
        </w:numPr>
        <w:jc w:val="both"/>
        <w:rPr>
          <w:rFonts w:ascii="Times New Roman" w:hAnsi="Times New Roman" w:cs="Times New Roman"/>
        </w:rPr>
      </w:pPr>
      <w:r w:rsidRPr="00E14B9F">
        <w:rPr>
          <w:rFonts w:ascii="Times New Roman" w:hAnsi="Times New Roman" w:cs="Times New Roman"/>
          <w:b/>
          <w:color w:val="000000"/>
        </w:rPr>
        <w:t xml:space="preserve">§ 25.112 </w:t>
      </w:r>
      <w:r w:rsidR="00DD5A29">
        <w:rPr>
          <w:rFonts w:ascii="Times New Roman" w:hAnsi="Times New Roman" w:cs="Times New Roman"/>
          <w:b/>
          <w:color w:val="000000"/>
          <w:u w:val="single"/>
        </w:rPr>
        <w:t>Class Size</w:t>
      </w:r>
      <w:r w:rsidRPr="00E14B9F">
        <w:rPr>
          <w:rFonts w:ascii="Times New Roman" w:hAnsi="Times New Roman" w:cs="Times New Roman"/>
          <w:b/>
          <w:color w:val="000000"/>
          <w:u w:val="single"/>
        </w:rPr>
        <w:t xml:space="preserve"> </w:t>
      </w:r>
      <w:r w:rsidR="00871221">
        <w:rPr>
          <w:rFonts w:ascii="Times New Roman" w:hAnsi="Times New Roman" w:cs="Times New Roman"/>
          <w:b/>
          <w:color w:val="000000"/>
          <w:u w:val="single"/>
        </w:rPr>
        <w:t xml:space="preserve">and Student Teacher Ratios </w:t>
      </w:r>
      <w:r w:rsidRPr="00E14B9F">
        <w:rPr>
          <w:rFonts w:ascii="Times New Roman" w:hAnsi="Times New Roman" w:cs="Times New Roman"/>
          <w:b/>
          <w:color w:val="000000"/>
          <w:u w:val="single"/>
        </w:rPr>
        <w:t>(EEB LEGAL) (TEC 25.111, 112, &amp; 113)</w:t>
      </w:r>
      <w:r w:rsidR="00183061" w:rsidRPr="00183061">
        <w:rPr>
          <w:rFonts w:ascii="Times New Roman" w:hAnsi="Times New Roman" w:cs="Times New Roman"/>
          <w:b/>
          <w:color w:val="000000"/>
        </w:rPr>
        <w:t xml:space="preserve"> </w:t>
      </w:r>
      <w:r w:rsidRPr="00E14B9F">
        <w:rPr>
          <w:rFonts w:ascii="Times New Roman" w:hAnsi="Times New Roman" w:cs="Times New Roman"/>
          <w:color w:val="000000"/>
        </w:rPr>
        <w:t xml:space="preserve">– </w:t>
      </w:r>
      <w:r w:rsidR="00871221" w:rsidRPr="007C7E95">
        <w:rPr>
          <w:rFonts w:ascii="Times New Roman" w:hAnsi="Times New Roman" w:cs="Times New Roman"/>
          <w:i/>
          <w:color w:val="000000"/>
        </w:rPr>
        <w:t>25.111</w:t>
      </w:r>
      <w:r w:rsidR="00871221">
        <w:rPr>
          <w:rFonts w:ascii="Times New Roman" w:hAnsi="Times New Roman" w:cs="Times New Roman"/>
          <w:color w:val="000000"/>
        </w:rPr>
        <w:t xml:space="preserve"> requires each school district to employ the number of teachers necessary to maintain an average ratio of not less than one teacher for each group of 20 students.  </w:t>
      </w:r>
      <w:r w:rsidR="00871221">
        <w:rPr>
          <w:rFonts w:ascii="Times New Roman" w:hAnsi="Times New Roman" w:cs="Times New Roman"/>
          <w:i/>
          <w:color w:val="000000"/>
        </w:rPr>
        <w:t>25.112-</w:t>
      </w:r>
      <w:r w:rsidR="00871221">
        <w:rPr>
          <w:rFonts w:ascii="Times New Roman" w:hAnsi="Times New Roman" w:cs="Times New Roman"/>
          <w:color w:val="000000"/>
        </w:rPr>
        <w:t xml:space="preserve"> r</w:t>
      </w:r>
      <w:r w:rsidR="00871221" w:rsidRPr="00E14B9F">
        <w:rPr>
          <w:rFonts w:ascii="Times New Roman" w:hAnsi="Times New Roman" w:cs="Times New Roman"/>
          <w:color w:val="000000"/>
        </w:rPr>
        <w:t xml:space="preserve">equires </w:t>
      </w:r>
      <w:r w:rsidR="00871221">
        <w:rPr>
          <w:rFonts w:ascii="Times New Roman" w:hAnsi="Times New Roman" w:cs="Times New Roman"/>
          <w:color w:val="000000"/>
        </w:rPr>
        <w:t>d</w:t>
      </w:r>
      <w:r w:rsidR="00871221" w:rsidRPr="00E14B9F">
        <w:rPr>
          <w:rFonts w:ascii="Times New Roman" w:hAnsi="Times New Roman" w:cs="Times New Roman"/>
          <w:color w:val="000000"/>
        </w:rPr>
        <w:t xml:space="preserve">istricts </w:t>
      </w:r>
      <w:r w:rsidRPr="00E14B9F">
        <w:rPr>
          <w:rFonts w:ascii="Times New Roman" w:hAnsi="Times New Roman" w:cs="Times New Roman"/>
          <w:color w:val="000000"/>
        </w:rPr>
        <w:t xml:space="preserve">to maintain a class size of twenty– two students or less for kindergarten – </w:t>
      </w:r>
      <w:r w:rsidRPr="00183061">
        <w:rPr>
          <w:rFonts w:ascii="Times New Roman" w:hAnsi="Times New Roman" w:cs="Times New Roman"/>
          <w:noProof/>
          <w:color w:val="000000"/>
        </w:rPr>
        <w:t>fourth</w:t>
      </w:r>
      <w:r w:rsidR="00183061">
        <w:rPr>
          <w:rFonts w:ascii="Times New Roman" w:hAnsi="Times New Roman" w:cs="Times New Roman"/>
          <w:noProof/>
          <w:color w:val="000000"/>
        </w:rPr>
        <w:t>-</w:t>
      </w:r>
      <w:r w:rsidRPr="00183061">
        <w:rPr>
          <w:rFonts w:ascii="Times New Roman" w:hAnsi="Times New Roman" w:cs="Times New Roman"/>
          <w:noProof/>
          <w:color w:val="000000"/>
        </w:rPr>
        <w:t>grade</w:t>
      </w:r>
      <w:r w:rsidRPr="00E14B9F">
        <w:rPr>
          <w:rFonts w:ascii="Times New Roman" w:hAnsi="Times New Roman" w:cs="Times New Roman"/>
          <w:color w:val="000000"/>
        </w:rPr>
        <w:t xml:space="preserve"> classes.  When any class exceeds this limit, the </w:t>
      </w:r>
      <w:r w:rsidR="00707360" w:rsidRPr="00E14B9F">
        <w:rPr>
          <w:rFonts w:ascii="Times New Roman" w:hAnsi="Times New Roman" w:cs="Times New Roman"/>
          <w:color w:val="000000"/>
        </w:rPr>
        <w:t xml:space="preserve">District </w:t>
      </w:r>
      <w:r w:rsidRPr="00E14B9F">
        <w:rPr>
          <w:rFonts w:ascii="Times New Roman" w:hAnsi="Times New Roman" w:cs="Times New Roman"/>
          <w:color w:val="000000"/>
        </w:rPr>
        <w:t xml:space="preserve">must complete and file a waiver with the </w:t>
      </w:r>
      <w:r w:rsidR="00E14B9F">
        <w:rPr>
          <w:rFonts w:ascii="Times New Roman" w:hAnsi="Times New Roman" w:cs="Times New Roman"/>
          <w:color w:val="000000"/>
        </w:rPr>
        <w:t xml:space="preserve">Texas Education </w:t>
      </w:r>
      <w:r w:rsidR="00E14B9F">
        <w:rPr>
          <w:rFonts w:ascii="Times New Roman" w:hAnsi="Times New Roman" w:cs="Times New Roman"/>
          <w:color w:val="000000"/>
        </w:rPr>
        <w:lastRenderedPageBreak/>
        <w:t>A</w:t>
      </w:r>
      <w:r w:rsidRPr="00E14B9F">
        <w:rPr>
          <w:rFonts w:ascii="Times New Roman" w:hAnsi="Times New Roman" w:cs="Times New Roman"/>
          <w:color w:val="000000"/>
        </w:rPr>
        <w:t xml:space="preserve">gency.  </w:t>
      </w:r>
      <w:r w:rsidR="00871221">
        <w:rPr>
          <w:rFonts w:ascii="Times New Roman" w:hAnsi="Times New Roman" w:cs="Times New Roman"/>
          <w:i/>
          <w:color w:val="000000"/>
        </w:rPr>
        <w:t xml:space="preserve">25.113 </w:t>
      </w:r>
      <w:r w:rsidR="00871221">
        <w:rPr>
          <w:rFonts w:ascii="Times New Roman" w:hAnsi="Times New Roman" w:cs="Times New Roman"/>
          <w:color w:val="000000"/>
        </w:rPr>
        <w:t>requires that a letter is sent home to each parent in the section that exceeds the 22:1 ratio, informing them the waiver has been submitted.</w:t>
      </w:r>
    </w:p>
    <w:p w14:paraId="3E1D2BB7" w14:textId="77777777" w:rsidR="00183061" w:rsidRPr="00183061" w:rsidRDefault="00183061" w:rsidP="007C7E95">
      <w:pPr>
        <w:pStyle w:val="ListParagraph"/>
        <w:ind w:left="2160"/>
        <w:jc w:val="both"/>
        <w:rPr>
          <w:rFonts w:ascii="Times New Roman" w:hAnsi="Times New Roman" w:cs="Times New Roman"/>
          <w:u w:val="single"/>
        </w:rPr>
      </w:pPr>
    </w:p>
    <w:p w14:paraId="6E58C560" w14:textId="77777777" w:rsidR="00B81A4C" w:rsidRPr="00181424" w:rsidRDefault="00B81A4C" w:rsidP="007C7E95">
      <w:pPr>
        <w:pStyle w:val="ListParagraph"/>
        <w:numPr>
          <w:ilvl w:val="2"/>
          <w:numId w:val="1"/>
        </w:numPr>
        <w:jc w:val="both"/>
        <w:rPr>
          <w:rFonts w:ascii="Times New Roman" w:hAnsi="Times New Roman" w:cs="Times New Roman"/>
          <w:u w:val="single"/>
        </w:rPr>
      </w:pPr>
      <w:r w:rsidRPr="00181424">
        <w:rPr>
          <w:rFonts w:ascii="Times New Roman" w:hAnsi="Times New Roman" w:cs="Times New Roman"/>
          <w:b/>
          <w:u w:val="single"/>
        </w:rPr>
        <w:t>Innovation Strategy</w:t>
      </w:r>
    </w:p>
    <w:p w14:paraId="5E98ED55" w14:textId="250E12AE" w:rsidR="00B81A4C" w:rsidRDefault="00B81A4C" w:rsidP="007C7E95">
      <w:pPr>
        <w:pStyle w:val="ListParagraph"/>
        <w:numPr>
          <w:ilvl w:val="3"/>
          <w:numId w:val="1"/>
        </w:numPr>
        <w:jc w:val="both"/>
        <w:rPr>
          <w:rFonts w:ascii="Times New Roman" w:hAnsi="Times New Roman" w:cs="Times New Roman"/>
        </w:rPr>
      </w:pPr>
      <w:r w:rsidRPr="00E14B9F">
        <w:rPr>
          <w:rFonts w:ascii="Times New Roman" w:hAnsi="Times New Roman" w:cs="Times New Roman"/>
          <w:u w:val="single"/>
        </w:rPr>
        <w:t>Flexible Class Sizes</w:t>
      </w:r>
      <w:r w:rsidRPr="00DD5A29">
        <w:rPr>
          <w:rFonts w:ascii="Times New Roman" w:hAnsi="Times New Roman" w:cs="Times New Roman"/>
        </w:rPr>
        <w:t xml:space="preserve"> – </w:t>
      </w:r>
      <w:r w:rsidRPr="00E14B9F">
        <w:rPr>
          <w:rFonts w:ascii="Times New Roman" w:hAnsi="Times New Roman" w:cs="Times New Roman"/>
        </w:rPr>
        <w:t>Student mobility presents a significant challenge to Lackland ISD</w:t>
      </w:r>
      <w:r w:rsidR="00990260">
        <w:rPr>
          <w:rFonts w:ascii="Times New Roman" w:hAnsi="Times New Roman" w:cs="Times New Roman"/>
        </w:rPr>
        <w:t>'</w:t>
      </w:r>
      <w:r w:rsidRPr="00E14B9F">
        <w:rPr>
          <w:rFonts w:ascii="Times New Roman" w:hAnsi="Times New Roman" w:cs="Times New Roman"/>
        </w:rPr>
        <w:t xml:space="preserve">s ability to meet class size requirements.  Waivers </w:t>
      </w:r>
      <w:r w:rsidR="00E14B9F">
        <w:rPr>
          <w:rFonts w:ascii="Times New Roman" w:hAnsi="Times New Roman" w:cs="Times New Roman"/>
        </w:rPr>
        <w:t xml:space="preserve">to required class size limitations </w:t>
      </w:r>
      <w:r w:rsidRPr="00E14B9F">
        <w:rPr>
          <w:rFonts w:ascii="Times New Roman" w:hAnsi="Times New Roman" w:cs="Times New Roman"/>
        </w:rPr>
        <w:t xml:space="preserve">are often submitted when highly-effective, experienced, and culturally adept teachers are not available for employment during irregular times of need.  </w:t>
      </w:r>
    </w:p>
    <w:p w14:paraId="162A009A" w14:textId="2653448D" w:rsidR="00ED58C0" w:rsidRDefault="00B81A4C" w:rsidP="007C7E95">
      <w:pPr>
        <w:pStyle w:val="ListParagraph"/>
        <w:numPr>
          <w:ilvl w:val="3"/>
          <w:numId w:val="1"/>
        </w:numPr>
        <w:jc w:val="both"/>
        <w:rPr>
          <w:rFonts w:ascii="Times New Roman" w:hAnsi="Times New Roman" w:cs="Times New Roman"/>
        </w:rPr>
      </w:pPr>
      <w:r w:rsidRPr="00E14B9F">
        <w:rPr>
          <w:rFonts w:ascii="Times New Roman" w:hAnsi="Times New Roman" w:cs="Times New Roman"/>
          <w:u w:val="single"/>
        </w:rPr>
        <w:t>Flexible Instructional Arrangements</w:t>
      </w:r>
      <w:r w:rsidRPr="00DD5A29">
        <w:rPr>
          <w:rFonts w:ascii="Times New Roman" w:hAnsi="Times New Roman" w:cs="Times New Roman"/>
        </w:rPr>
        <w:t xml:space="preserve"> </w:t>
      </w:r>
      <w:r w:rsidR="00DD5A29" w:rsidRPr="00DD5A29">
        <w:rPr>
          <w:rFonts w:ascii="Times New Roman" w:hAnsi="Times New Roman" w:cs="Times New Roman"/>
        </w:rPr>
        <w:t>–</w:t>
      </w:r>
      <w:r w:rsidRPr="00E14B9F">
        <w:rPr>
          <w:rFonts w:ascii="Times New Roman" w:hAnsi="Times New Roman" w:cs="Times New Roman"/>
        </w:rPr>
        <w:t xml:space="preserve"> To promote equitable oppo</w:t>
      </w:r>
      <w:r w:rsidR="00931999">
        <w:rPr>
          <w:rFonts w:ascii="Times New Roman" w:hAnsi="Times New Roman" w:cs="Times New Roman"/>
        </w:rPr>
        <w:t xml:space="preserve">rtunities for student growth, </w:t>
      </w:r>
      <w:r w:rsidR="00C3454E">
        <w:rPr>
          <w:rFonts w:ascii="Times New Roman" w:hAnsi="Times New Roman" w:cs="Times New Roman"/>
        </w:rPr>
        <w:t xml:space="preserve">class ratios </w:t>
      </w:r>
      <w:r w:rsidR="00ED58C0">
        <w:rPr>
          <w:rFonts w:ascii="Times New Roman" w:hAnsi="Times New Roman" w:cs="Times New Roman"/>
        </w:rPr>
        <w:t xml:space="preserve">will </w:t>
      </w:r>
      <w:r w:rsidR="00ED58C0" w:rsidRPr="00183061">
        <w:rPr>
          <w:rFonts w:ascii="Times New Roman" w:hAnsi="Times New Roman" w:cs="Times New Roman"/>
          <w:noProof/>
        </w:rPr>
        <w:t>be</w:t>
      </w:r>
      <w:r w:rsidRPr="00183061">
        <w:rPr>
          <w:rFonts w:ascii="Times New Roman" w:hAnsi="Times New Roman" w:cs="Times New Roman"/>
          <w:noProof/>
        </w:rPr>
        <w:t xml:space="preserve"> conducive</w:t>
      </w:r>
      <w:r w:rsidRPr="00E14B9F">
        <w:rPr>
          <w:rFonts w:ascii="Times New Roman" w:hAnsi="Times New Roman" w:cs="Times New Roman"/>
        </w:rPr>
        <w:t xml:space="preserve"> to providing the instructional support t</w:t>
      </w:r>
      <w:r w:rsidR="001D29AC">
        <w:rPr>
          <w:rFonts w:ascii="Times New Roman" w:hAnsi="Times New Roman" w:cs="Times New Roman"/>
        </w:rPr>
        <w:t>hat</w:t>
      </w:r>
      <w:r w:rsidR="00EE67AE">
        <w:rPr>
          <w:rFonts w:ascii="Times New Roman" w:hAnsi="Times New Roman" w:cs="Times New Roman"/>
        </w:rPr>
        <w:t xml:space="preserve"> </w:t>
      </w:r>
      <w:r w:rsidR="00ED58C0">
        <w:rPr>
          <w:rFonts w:ascii="Times New Roman" w:hAnsi="Times New Roman" w:cs="Times New Roman"/>
        </w:rPr>
        <w:t xml:space="preserve">all </w:t>
      </w:r>
      <w:r w:rsidRPr="00E14B9F">
        <w:rPr>
          <w:rFonts w:ascii="Times New Roman" w:hAnsi="Times New Roman" w:cs="Times New Roman"/>
        </w:rPr>
        <w:t>learners requi</w:t>
      </w:r>
      <w:r w:rsidR="003A6008">
        <w:rPr>
          <w:rFonts w:ascii="Times New Roman" w:hAnsi="Times New Roman" w:cs="Times New Roman"/>
        </w:rPr>
        <w:t>re</w:t>
      </w:r>
      <w:r w:rsidR="00ED58C0">
        <w:rPr>
          <w:rFonts w:ascii="Times New Roman" w:hAnsi="Times New Roman" w:cs="Times New Roman"/>
        </w:rPr>
        <w:t>.</w:t>
      </w:r>
    </w:p>
    <w:p w14:paraId="40C39F0B" w14:textId="77777777" w:rsidR="00ED58C0" w:rsidRDefault="00ED58C0" w:rsidP="007C7E95">
      <w:pPr>
        <w:pStyle w:val="ListParagraph"/>
        <w:ind w:left="2880"/>
        <w:jc w:val="both"/>
        <w:rPr>
          <w:rFonts w:ascii="Times New Roman" w:hAnsi="Times New Roman" w:cs="Times New Roman"/>
          <w:u w:val="single"/>
        </w:rPr>
      </w:pPr>
    </w:p>
    <w:p w14:paraId="5951C26F" w14:textId="4832243F" w:rsidR="00ED58C0" w:rsidRDefault="00795EF5" w:rsidP="007C7E95">
      <w:pPr>
        <w:pStyle w:val="ListParagraph"/>
        <w:ind w:left="2790"/>
        <w:jc w:val="both"/>
        <w:rPr>
          <w:rFonts w:ascii="Times New Roman" w:hAnsi="Times New Roman" w:cs="Times New Roman"/>
        </w:rPr>
      </w:pPr>
      <w:r>
        <w:rPr>
          <w:rFonts w:ascii="Times New Roman" w:hAnsi="Times New Roman" w:cs="Times New Roman"/>
          <w:u w:val="single"/>
        </w:rPr>
        <w:t xml:space="preserve">For </w:t>
      </w:r>
      <w:r w:rsidR="00FF01A7">
        <w:rPr>
          <w:rFonts w:ascii="Times New Roman" w:hAnsi="Times New Roman" w:cs="Times New Roman"/>
          <w:u w:val="single"/>
        </w:rPr>
        <w:t>e</w:t>
      </w:r>
      <w:r w:rsidR="00ED58C0">
        <w:rPr>
          <w:rFonts w:ascii="Times New Roman" w:hAnsi="Times New Roman" w:cs="Times New Roman"/>
          <w:u w:val="single"/>
        </w:rPr>
        <w:t>xample</w:t>
      </w:r>
      <w:r w:rsidR="00FF01A7">
        <w:rPr>
          <w:rFonts w:ascii="Times New Roman" w:hAnsi="Times New Roman" w:cs="Times New Roman"/>
          <w:u w:val="single"/>
        </w:rPr>
        <w:t>:</w:t>
      </w:r>
    </w:p>
    <w:p w14:paraId="12F20EC3" w14:textId="73CC2439" w:rsidR="00003CD7" w:rsidRDefault="00ED58C0" w:rsidP="007C7E95">
      <w:pPr>
        <w:pStyle w:val="ListParagraph"/>
        <w:numPr>
          <w:ilvl w:val="4"/>
          <w:numId w:val="1"/>
        </w:numPr>
        <w:jc w:val="both"/>
        <w:rPr>
          <w:rFonts w:ascii="Times New Roman" w:hAnsi="Times New Roman" w:cs="Times New Roman"/>
        </w:rPr>
      </w:pPr>
      <w:r>
        <w:rPr>
          <w:rFonts w:ascii="Times New Roman" w:hAnsi="Times New Roman" w:cs="Times New Roman"/>
        </w:rPr>
        <w:t xml:space="preserve"> </w:t>
      </w:r>
      <w:r w:rsidR="00003CD7">
        <w:rPr>
          <w:rFonts w:ascii="Times New Roman" w:hAnsi="Times New Roman" w:cs="Times New Roman"/>
        </w:rPr>
        <w:t>Struggling learners may require smaller instructional ratios</w:t>
      </w:r>
      <w:r w:rsidR="00512BA5">
        <w:rPr>
          <w:rFonts w:ascii="Times New Roman" w:hAnsi="Times New Roman" w:cs="Times New Roman"/>
        </w:rPr>
        <w:t>.</w:t>
      </w:r>
    </w:p>
    <w:p w14:paraId="2BD5C0A7" w14:textId="1200272B" w:rsidR="00495086" w:rsidRDefault="00003CD7" w:rsidP="007C7E95">
      <w:pPr>
        <w:pStyle w:val="ListParagraph"/>
        <w:numPr>
          <w:ilvl w:val="4"/>
          <w:numId w:val="1"/>
        </w:numPr>
        <w:jc w:val="both"/>
        <w:rPr>
          <w:rFonts w:ascii="Times New Roman" w:hAnsi="Times New Roman" w:cs="Times New Roman"/>
        </w:rPr>
      </w:pPr>
      <w:r w:rsidRPr="00183061">
        <w:rPr>
          <w:rFonts w:ascii="Times New Roman" w:hAnsi="Times New Roman" w:cs="Times New Roman"/>
          <w:noProof/>
        </w:rPr>
        <w:t>A</w:t>
      </w:r>
      <w:r w:rsidR="00983F6A" w:rsidRPr="00183061">
        <w:rPr>
          <w:rFonts w:ascii="Times New Roman" w:hAnsi="Times New Roman" w:cs="Times New Roman"/>
          <w:noProof/>
        </w:rPr>
        <w:t>cademically</w:t>
      </w:r>
      <w:r w:rsidR="00A932C9" w:rsidRPr="00183061">
        <w:rPr>
          <w:rFonts w:ascii="Times New Roman" w:hAnsi="Times New Roman" w:cs="Times New Roman"/>
          <w:noProof/>
        </w:rPr>
        <w:t xml:space="preserve"> advance</w:t>
      </w:r>
      <w:r w:rsidR="00983F6A" w:rsidRPr="00183061">
        <w:rPr>
          <w:rFonts w:ascii="Times New Roman" w:hAnsi="Times New Roman" w:cs="Times New Roman"/>
          <w:noProof/>
        </w:rPr>
        <w:t>d</w:t>
      </w:r>
      <w:r w:rsidR="0070524E">
        <w:rPr>
          <w:rFonts w:ascii="Times New Roman" w:hAnsi="Times New Roman" w:cs="Times New Roman"/>
        </w:rPr>
        <w:t xml:space="preserve"> </w:t>
      </w:r>
      <w:r w:rsidR="0070524E" w:rsidRPr="00183061">
        <w:rPr>
          <w:rFonts w:ascii="Times New Roman" w:hAnsi="Times New Roman" w:cs="Times New Roman"/>
          <w:noProof/>
        </w:rPr>
        <w:t>students</w:t>
      </w:r>
      <w:r w:rsidR="00B81A4C" w:rsidRPr="00183061">
        <w:rPr>
          <w:rFonts w:ascii="Times New Roman" w:hAnsi="Times New Roman" w:cs="Times New Roman"/>
          <w:noProof/>
        </w:rPr>
        <w:t xml:space="preserve"> may</w:t>
      </w:r>
      <w:r w:rsidR="00B81A4C" w:rsidRPr="00E14B9F">
        <w:rPr>
          <w:rFonts w:ascii="Times New Roman" w:hAnsi="Times New Roman" w:cs="Times New Roman"/>
        </w:rPr>
        <w:t xml:space="preserve"> </w:t>
      </w:r>
      <w:r w:rsidR="0070524E">
        <w:rPr>
          <w:rFonts w:ascii="Times New Roman" w:hAnsi="Times New Roman" w:cs="Times New Roman"/>
        </w:rPr>
        <w:t>have appropriate and innovative</w:t>
      </w:r>
      <w:r w:rsidR="00B81A4C" w:rsidRPr="00E14B9F">
        <w:rPr>
          <w:rFonts w:ascii="Times New Roman" w:hAnsi="Times New Roman" w:cs="Times New Roman"/>
        </w:rPr>
        <w:t xml:space="preserve"> learning opportunities</w:t>
      </w:r>
      <w:r w:rsidR="008F4783">
        <w:rPr>
          <w:rFonts w:ascii="Times New Roman" w:hAnsi="Times New Roman" w:cs="Times New Roman"/>
        </w:rPr>
        <w:t xml:space="preserve"> which include collaborative </w:t>
      </w:r>
      <w:r w:rsidR="008F4783" w:rsidRPr="00183061">
        <w:rPr>
          <w:rFonts w:ascii="Times New Roman" w:hAnsi="Times New Roman" w:cs="Times New Roman"/>
          <w:noProof/>
        </w:rPr>
        <w:t>and</w:t>
      </w:r>
      <w:r w:rsidR="00B81A4C" w:rsidRPr="00183061">
        <w:rPr>
          <w:rFonts w:ascii="Times New Roman" w:hAnsi="Times New Roman" w:cs="Times New Roman"/>
          <w:noProof/>
        </w:rPr>
        <w:t xml:space="preserve"> independent</w:t>
      </w:r>
      <w:r w:rsidR="00B81A4C" w:rsidRPr="00E14B9F">
        <w:rPr>
          <w:rFonts w:ascii="Times New Roman" w:hAnsi="Times New Roman" w:cs="Times New Roman"/>
        </w:rPr>
        <w:t xml:space="preserve"> activities in ratios exceeding 22:1. </w:t>
      </w:r>
    </w:p>
    <w:p w14:paraId="35ADA026" w14:textId="77777777" w:rsidR="00183061" w:rsidRDefault="00183061" w:rsidP="007C7E95">
      <w:pPr>
        <w:pStyle w:val="ListParagraph"/>
        <w:ind w:left="2160"/>
        <w:jc w:val="both"/>
        <w:rPr>
          <w:rFonts w:ascii="Times New Roman" w:hAnsi="Times New Roman" w:cs="Times New Roman"/>
        </w:rPr>
      </w:pPr>
    </w:p>
    <w:p w14:paraId="424C9A4A" w14:textId="77777777" w:rsidR="00495086" w:rsidRPr="00E9293F" w:rsidRDefault="00495086" w:rsidP="007C7E95">
      <w:pPr>
        <w:pStyle w:val="ListParagraph"/>
        <w:numPr>
          <w:ilvl w:val="2"/>
          <w:numId w:val="1"/>
        </w:numPr>
        <w:jc w:val="both"/>
        <w:rPr>
          <w:rFonts w:ascii="Times New Roman" w:hAnsi="Times New Roman" w:cs="Times New Roman"/>
          <w:u w:val="single"/>
        </w:rPr>
      </w:pPr>
      <w:r w:rsidRPr="00E9293F">
        <w:rPr>
          <w:rFonts w:ascii="Times New Roman" w:hAnsi="Times New Roman" w:cs="Times New Roman"/>
          <w:b/>
          <w:u w:val="single"/>
        </w:rPr>
        <w:t>Local Guidelines</w:t>
      </w:r>
    </w:p>
    <w:p w14:paraId="0FC7D7A3" w14:textId="3A2E998E" w:rsidR="00495086" w:rsidRDefault="00495086" w:rsidP="007C7E95">
      <w:pPr>
        <w:pStyle w:val="ListParagraph"/>
        <w:numPr>
          <w:ilvl w:val="3"/>
          <w:numId w:val="1"/>
        </w:numPr>
        <w:jc w:val="both"/>
        <w:rPr>
          <w:rFonts w:ascii="Times New Roman" w:hAnsi="Times New Roman" w:cs="Times New Roman"/>
        </w:rPr>
      </w:pPr>
      <w:r>
        <w:rPr>
          <w:rFonts w:ascii="Times New Roman" w:hAnsi="Times New Roman" w:cs="Times New Roman"/>
        </w:rPr>
        <w:t>Lackland ISD will attempt to keep all K-4</w:t>
      </w:r>
      <w:r w:rsidRPr="00495086">
        <w:rPr>
          <w:rFonts w:ascii="Times New Roman" w:hAnsi="Times New Roman" w:cs="Times New Roman"/>
          <w:vertAlign w:val="superscript"/>
        </w:rPr>
        <w:t>th</w:t>
      </w:r>
      <w:r>
        <w:rPr>
          <w:rFonts w:ascii="Times New Roman" w:hAnsi="Times New Roman" w:cs="Times New Roman"/>
        </w:rPr>
        <w:t xml:space="preserve"> core classrooms to a 22:1 ratio.  However, in the event the class size </w:t>
      </w:r>
      <w:r w:rsidR="00871221">
        <w:rPr>
          <w:rFonts w:ascii="Times New Roman" w:hAnsi="Times New Roman" w:cs="Times New Roman"/>
        </w:rPr>
        <w:t xml:space="preserve">/ student to teacher ratios </w:t>
      </w:r>
      <w:proofErr w:type="gramStart"/>
      <w:r>
        <w:rPr>
          <w:rFonts w:ascii="Times New Roman" w:hAnsi="Times New Roman" w:cs="Times New Roman"/>
        </w:rPr>
        <w:t>exceed</w:t>
      </w:r>
      <w:proofErr w:type="gramEnd"/>
      <w:r>
        <w:rPr>
          <w:rFonts w:ascii="Times New Roman" w:hAnsi="Times New Roman" w:cs="Times New Roman"/>
        </w:rPr>
        <w:t xml:space="preserve"> this ratio, the following will occur:</w:t>
      </w:r>
    </w:p>
    <w:p w14:paraId="00A83806" w14:textId="256A3D92" w:rsidR="00AE673C" w:rsidRDefault="00512BA5" w:rsidP="007C7E95">
      <w:pPr>
        <w:pStyle w:val="ListParagraph"/>
        <w:numPr>
          <w:ilvl w:val="4"/>
          <w:numId w:val="1"/>
        </w:numPr>
        <w:jc w:val="both"/>
        <w:rPr>
          <w:rFonts w:ascii="Times New Roman" w:hAnsi="Times New Roman" w:cs="Times New Roman"/>
        </w:rPr>
      </w:pPr>
      <w:r>
        <w:rPr>
          <w:rFonts w:ascii="Times New Roman" w:hAnsi="Times New Roman" w:cs="Times New Roman"/>
        </w:rPr>
        <w:t>The C</w:t>
      </w:r>
      <w:r w:rsidR="00AE673C">
        <w:rPr>
          <w:rFonts w:ascii="Times New Roman" w:hAnsi="Times New Roman" w:cs="Times New Roman"/>
        </w:rPr>
        <w:t>a</w:t>
      </w:r>
      <w:r>
        <w:rPr>
          <w:rFonts w:ascii="Times New Roman" w:hAnsi="Times New Roman" w:cs="Times New Roman"/>
        </w:rPr>
        <w:t>mpus Principal will notify the S</w:t>
      </w:r>
      <w:r w:rsidR="00AE673C">
        <w:rPr>
          <w:rFonts w:ascii="Times New Roman" w:hAnsi="Times New Roman" w:cs="Times New Roman"/>
        </w:rPr>
        <w:t>uperintendent of the current ratios with a recommendation based on the best interest of the students.</w:t>
      </w:r>
    </w:p>
    <w:p w14:paraId="5079ED4F" w14:textId="3E4B75C0" w:rsidR="00AE673C" w:rsidRDefault="00512BA5" w:rsidP="007C7E95">
      <w:pPr>
        <w:pStyle w:val="ListParagraph"/>
        <w:numPr>
          <w:ilvl w:val="4"/>
          <w:numId w:val="1"/>
        </w:numPr>
        <w:jc w:val="both"/>
        <w:rPr>
          <w:rFonts w:ascii="Times New Roman" w:hAnsi="Times New Roman" w:cs="Times New Roman"/>
        </w:rPr>
      </w:pPr>
      <w:r>
        <w:rPr>
          <w:rFonts w:ascii="Times New Roman" w:hAnsi="Times New Roman" w:cs="Times New Roman"/>
        </w:rPr>
        <w:t>The S</w:t>
      </w:r>
      <w:r w:rsidR="00AE673C">
        <w:rPr>
          <w:rFonts w:ascii="Times New Roman" w:hAnsi="Times New Roman" w:cs="Times New Roman"/>
        </w:rPr>
        <w:t>uperintendent will notify the Board of current ratios.</w:t>
      </w:r>
    </w:p>
    <w:p w14:paraId="7091D334" w14:textId="1A134E26" w:rsidR="00AE673C" w:rsidRDefault="00AE673C" w:rsidP="007C7E95">
      <w:pPr>
        <w:pStyle w:val="ListParagraph"/>
        <w:numPr>
          <w:ilvl w:val="4"/>
          <w:numId w:val="1"/>
        </w:numPr>
        <w:jc w:val="both"/>
        <w:rPr>
          <w:rFonts w:ascii="Times New Roman" w:hAnsi="Times New Roman" w:cs="Times New Roman"/>
        </w:rPr>
      </w:pPr>
      <w:r>
        <w:rPr>
          <w:rFonts w:ascii="Times New Roman" w:hAnsi="Times New Roman" w:cs="Times New Roman"/>
        </w:rPr>
        <w:t>Core class</w:t>
      </w:r>
      <w:r w:rsidR="00D92C2C">
        <w:rPr>
          <w:rFonts w:ascii="Times New Roman" w:hAnsi="Times New Roman" w:cs="Times New Roman"/>
        </w:rPr>
        <w:t xml:space="preserve">room ratios should not exceed </w:t>
      </w:r>
      <w:r w:rsidR="008A7C49" w:rsidRPr="00D92C2C">
        <w:rPr>
          <w:rFonts w:ascii="Times New Roman" w:hAnsi="Times New Roman" w:cs="Times New Roman"/>
        </w:rPr>
        <w:t>24</w:t>
      </w:r>
      <w:r w:rsidRPr="00D92C2C">
        <w:rPr>
          <w:rFonts w:ascii="Times New Roman" w:hAnsi="Times New Roman" w:cs="Times New Roman"/>
        </w:rPr>
        <w:t>:1.</w:t>
      </w:r>
      <w:r>
        <w:rPr>
          <w:rFonts w:ascii="Times New Roman" w:hAnsi="Times New Roman" w:cs="Times New Roman"/>
        </w:rPr>
        <w:t xml:space="preserve">  </w:t>
      </w:r>
    </w:p>
    <w:p w14:paraId="25605F96" w14:textId="3319D92B" w:rsidR="00B81A4C" w:rsidRDefault="00495086" w:rsidP="007C7E95">
      <w:pPr>
        <w:pStyle w:val="ListParagraph"/>
        <w:numPr>
          <w:ilvl w:val="3"/>
          <w:numId w:val="1"/>
        </w:numPr>
        <w:jc w:val="both"/>
        <w:rPr>
          <w:rFonts w:ascii="Times New Roman" w:hAnsi="Times New Roman" w:cs="Times New Roman"/>
        </w:rPr>
      </w:pPr>
      <w:r>
        <w:rPr>
          <w:rFonts w:ascii="Times New Roman" w:hAnsi="Times New Roman" w:cs="Times New Roman"/>
        </w:rPr>
        <w:t>In the event a K-4</w:t>
      </w:r>
      <w:r w:rsidRPr="00495086">
        <w:rPr>
          <w:rFonts w:ascii="Times New Roman" w:hAnsi="Times New Roman" w:cs="Times New Roman"/>
          <w:vertAlign w:val="superscript"/>
        </w:rPr>
        <w:t>th</w:t>
      </w:r>
      <w:r w:rsidR="002C57E9">
        <w:rPr>
          <w:rFonts w:ascii="Times New Roman" w:hAnsi="Times New Roman" w:cs="Times New Roman"/>
        </w:rPr>
        <w:t xml:space="preserve"> core classroom exceeds</w:t>
      </w:r>
      <w:r w:rsidR="006B7EA3">
        <w:rPr>
          <w:rFonts w:ascii="Times New Roman" w:hAnsi="Times New Roman" w:cs="Times New Roman"/>
        </w:rPr>
        <w:t xml:space="preserve"> a 22</w:t>
      </w:r>
      <w:r>
        <w:rPr>
          <w:rFonts w:ascii="Times New Roman" w:hAnsi="Times New Roman" w:cs="Times New Roman"/>
        </w:rPr>
        <w:t xml:space="preserve">:1 ratio, the campus will notify the parents of the students in the classroom and inform them of the situation. </w:t>
      </w:r>
      <w:r w:rsidR="00B81A4C" w:rsidRPr="00E14B9F">
        <w:rPr>
          <w:rFonts w:ascii="Times New Roman" w:hAnsi="Times New Roman" w:cs="Times New Roman"/>
        </w:rPr>
        <w:t xml:space="preserve">  </w:t>
      </w:r>
    </w:p>
    <w:p w14:paraId="1681FE1F" w14:textId="77777777" w:rsidR="007F6C78" w:rsidRPr="00E14B9F" w:rsidRDefault="007F6C78" w:rsidP="007C7E95">
      <w:pPr>
        <w:pStyle w:val="ListParagraph"/>
        <w:ind w:left="2880"/>
        <w:jc w:val="both"/>
        <w:rPr>
          <w:rFonts w:ascii="Times New Roman" w:hAnsi="Times New Roman" w:cs="Times New Roman"/>
        </w:rPr>
      </w:pPr>
    </w:p>
    <w:p w14:paraId="7D3FD455" w14:textId="4278D657" w:rsidR="00B81A4C" w:rsidRPr="00E14B9F" w:rsidRDefault="00B81A4C" w:rsidP="007C7E95">
      <w:pPr>
        <w:pStyle w:val="ListParagraph"/>
        <w:numPr>
          <w:ilvl w:val="1"/>
          <w:numId w:val="1"/>
        </w:numPr>
        <w:jc w:val="both"/>
        <w:rPr>
          <w:rFonts w:ascii="Times New Roman" w:hAnsi="Times New Roman" w:cs="Times New Roman"/>
        </w:rPr>
      </w:pPr>
      <w:r w:rsidRPr="00E14B9F">
        <w:rPr>
          <w:rFonts w:ascii="Times New Roman" w:hAnsi="Times New Roman" w:cs="Times New Roman"/>
          <w:b/>
          <w:color w:val="000000"/>
        </w:rPr>
        <w:t>§ 21.102 (</w:t>
      </w:r>
      <w:r w:rsidRPr="00E14B9F">
        <w:rPr>
          <w:rFonts w:ascii="Times New Roman" w:hAnsi="Times New Roman" w:cs="Times New Roman"/>
          <w:b/>
          <w:i/>
          <w:color w:val="000000"/>
        </w:rPr>
        <w:t xml:space="preserve">DCA LEGAL) </w:t>
      </w:r>
      <w:r w:rsidR="006665D3">
        <w:rPr>
          <w:rFonts w:ascii="Times New Roman" w:hAnsi="Times New Roman" w:cs="Times New Roman"/>
          <w:b/>
          <w:color w:val="000000"/>
          <w:u w:val="single"/>
        </w:rPr>
        <w:t>Chapter 21</w:t>
      </w:r>
      <w:r w:rsidRPr="00E14B9F">
        <w:rPr>
          <w:rFonts w:ascii="Times New Roman" w:hAnsi="Times New Roman" w:cs="Times New Roman"/>
          <w:b/>
          <w:color w:val="000000"/>
          <w:u w:val="single"/>
        </w:rPr>
        <w:t xml:space="preserve"> Employment Contracts</w:t>
      </w:r>
      <w:r w:rsidR="00512BA5">
        <w:rPr>
          <w:rFonts w:ascii="Times New Roman" w:hAnsi="Times New Roman" w:cs="Times New Roman"/>
          <w:b/>
          <w:color w:val="000000"/>
        </w:rPr>
        <w:t xml:space="preserve"> </w:t>
      </w:r>
      <w:r w:rsidRPr="00E14B9F">
        <w:rPr>
          <w:rFonts w:ascii="Times New Roman" w:hAnsi="Times New Roman" w:cs="Times New Roman"/>
          <w:color w:val="000000"/>
        </w:rPr>
        <w:t xml:space="preserve">- Currently, experienced teachers </w:t>
      </w:r>
      <w:r w:rsidR="006665D3">
        <w:rPr>
          <w:rFonts w:ascii="Times New Roman" w:hAnsi="Times New Roman" w:cs="Times New Roman"/>
          <w:color w:val="000000"/>
        </w:rPr>
        <w:t xml:space="preserve">and other certified personnel </w:t>
      </w:r>
      <w:r w:rsidRPr="00E14B9F">
        <w:rPr>
          <w:rFonts w:ascii="Times New Roman" w:hAnsi="Times New Roman" w:cs="Times New Roman"/>
          <w:color w:val="000000"/>
        </w:rPr>
        <w:t xml:space="preserve">new to the </w:t>
      </w:r>
      <w:r w:rsidR="00512BA5">
        <w:rPr>
          <w:rFonts w:ascii="Times New Roman" w:hAnsi="Times New Roman" w:cs="Times New Roman"/>
          <w:color w:val="000000"/>
        </w:rPr>
        <w:t>D</w:t>
      </w:r>
      <w:r w:rsidRPr="00E14B9F">
        <w:rPr>
          <w:rFonts w:ascii="Times New Roman" w:hAnsi="Times New Roman" w:cs="Times New Roman"/>
          <w:color w:val="000000"/>
        </w:rPr>
        <w:t xml:space="preserve">istrict have a probationary period that may not exceed one year if the person has been employed as a teacher in public education for at least five of the previous eight years. </w:t>
      </w:r>
    </w:p>
    <w:p w14:paraId="1A8CB3D0" w14:textId="29675A2F" w:rsidR="00183061" w:rsidRPr="00183061" w:rsidRDefault="00183061" w:rsidP="007C7E95">
      <w:pPr>
        <w:pStyle w:val="ListParagraph"/>
        <w:ind w:left="2160"/>
        <w:jc w:val="both"/>
        <w:rPr>
          <w:rFonts w:ascii="Times New Roman" w:hAnsi="Times New Roman" w:cs="Times New Roman"/>
        </w:rPr>
      </w:pPr>
    </w:p>
    <w:p w14:paraId="14C1AEBA" w14:textId="74FFB81B" w:rsidR="00B81A4C" w:rsidRPr="00E9293F" w:rsidRDefault="00B81A4C" w:rsidP="007C7E95">
      <w:pPr>
        <w:pStyle w:val="ListParagraph"/>
        <w:numPr>
          <w:ilvl w:val="2"/>
          <w:numId w:val="1"/>
        </w:numPr>
        <w:jc w:val="both"/>
        <w:rPr>
          <w:rFonts w:ascii="Times New Roman" w:hAnsi="Times New Roman" w:cs="Times New Roman"/>
          <w:u w:val="single"/>
        </w:rPr>
      </w:pPr>
      <w:r w:rsidRPr="00E9293F">
        <w:rPr>
          <w:rFonts w:ascii="Times New Roman" w:hAnsi="Times New Roman" w:cs="Times New Roman"/>
          <w:b/>
          <w:color w:val="000000"/>
          <w:u w:val="single"/>
        </w:rPr>
        <w:t>Innovation Strategy</w:t>
      </w:r>
    </w:p>
    <w:p w14:paraId="6558D422" w14:textId="2732F0DB" w:rsidR="00B81A4C" w:rsidRPr="00676756" w:rsidRDefault="00E73E5A" w:rsidP="007C7E95">
      <w:pPr>
        <w:pStyle w:val="ListParagraph"/>
        <w:numPr>
          <w:ilvl w:val="3"/>
          <w:numId w:val="1"/>
        </w:numPr>
        <w:jc w:val="both"/>
        <w:rPr>
          <w:rFonts w:ascii="Times New Roman" w:hAnsi="Times New Roman" w:cs="Times New Roman"/>
        </w:rPr>
      </w:pPr>
      <w:r>
        <w:rPr>
          <w:rFonts w:ascii="Times New Roman" w:hAnsi="Times New Roman" w:cs="Times New Roman"/>
          <w:color w:val="000000"/>
          <w:u w:val="single"/>
        </w:rPr>
        <w:t>Probationary Contracts</w:t>
      </w:r>
      <w:r w:rsidR="00B81A4C" w:rsidRPr="00E14B9F">
        <w:rPr>
          <w:rFonts w:ascii="Times New Roman" w:hAnsi="Times New Roman" w:cs="Times New Roman"/>
          <w:color w:val="000000"/>
          <w:u w:val="single"/>
        </w:rPr>
        <w:t xml:space="preserve"> </w:t>
      </w:r>
      <w:r w:rsidR="00B81A4C" w:rsidRPr="00E14B9F">
        <w:rPr>
          <w:rFonts w:ascii="Times New Roman" w:hAnsi="Times New Roman" w:cs="Times New Roman"/>
          <w:color w:val="000000"/>
        </w:rPr>
        <w:t xml:space="preserve">– </w:t>
      </w:r>
      <w:r w:rsidR="002C7980">
        <w:rPr>
          <w:rFonts w:ascii="Times New Roman" w:hAnsi="Times New Roman" w:cs="Times New Roman"/>
          <w:color w:val="000000"/>
        </w:rPr>
        <w:t>For e</w:t>
      </w:r>
      <w:r w:rsidR="00B81A4C" w:rsidRPr="00E14B9F">
        <w:rPr>
          <w:rFonts w:ascii="Times New Roman" w:hAnsi="Times New Roman" w:cs="Times New Roman"/>
          <w:color w:val="000000"/>
        </w:rPr>
        <w:t>xperienced teachers</w:t>
      </w:r>
      <w:r w:rsidR="006665D3">
        <w:rPr>
          <w:rFonts w:ascii="Times New Roman" w:hAnsi="Times New Roman" w:cs="Times New Roman"/>
          <w:color w:val="000000"/>
        </w:rPr>
        <w:t xml:space="preserve"> and other certified personnel</w:t>
      </w:r>
      <w:r w:rsidR="00B81A4C" w:rsidRPr="00E14B9F">
        <w:rPr>
          <w:rFonts w:ascii="Times New Roman" w:hAnsi="Times New Roman" w:cs="Times New Roman"/>
          <w:color w:val="000000"/>
        </w:rPr>
        <w:t xml:space="preserve"> new to </w:t>
      </w:r>
      <w:r>
        <w:rPr>
          <w:rFonts w:ascii="Times New Roman" w:hAnsi="Times New Roman" w:cs="Times New Roman"/>
          <w:color w:val="000000"/>
        </w:rPr>
        <w:t xml:space="preserve">Lackland ISD who </w:t>
      </w:r>
      <w:r w:rsidR="00B81A4C" w:rsidRPr="00E14B9F">
        <w:rPr>
          <w:rFonts w:ascii="Times New Roman" w:hAnsi="Times New Roman" w:cs="Times New Roman"/>
          <w:color w:val="000000"/>
        </w:rPr>
        <w:t xml:space="preserve">have been employed in public education for at least five of the eight previous years, a probationary contract may be issued for up to two </w:t>
      </w:r>
      <w:r w:rsidR="008F133F">
        <w:rPr>
          <w:rFonts w:ascii="Times New Roman" w:hAnsi="Times New Roman" w:cs="Times New Roman"/>
          <w:color w:val="000000"/>
        </w:rPr>
        <w:t xml:space="preserve">years </w:t>
      </w:r>
      <w:r w:rsidR="00B81A4C" w:rsidRPr="00E14B9F">
        <w:rPr>
          <w:rFonts w:ascii="Times New Roman" w:hAnsi="Times New Roman" w:cs="Times New Roman"/>
          <w:color w:val="000000"/>
        </w:rPr>
        <w:t>f</w:t>
      </w:r>
      <w:r w:rsidR="006B6A5C">
        <w:rPr>
          <w:rFonts w:ascii="Times New Roman" w:hAnsi="Times New Roman" w:cs="Times New Roman"/>
          <w:color w:val="000000"/>
        </w:rPr>
        <w:t>rom</w:t>
      </w:r>
      <w:r w:rsidR="00F2289B">
        <w:rPr>
          <w:rFonts w:ascii="Times New Roman" w:hAnsi="Times New Roman" w:cs="Times New Roman"/>
          <w:color w:val="000000"/>
        </w:rPr>
        <w:t xml:space="preserve"> the </w:t>
      </w:r>
      <w:r w:rsidR="003A7A28">
        <w:rPr>
          <w:rFonts w:ascii="Times New Roman" w:hAnsi="Times New Roman" w:cs="Times New Roman"/>
          <w:color w:val="000000"/>
        </w:rPr>
        <w:t>date of hire</w:t>
      </w:r>
      <w:r w:rsidR="00B81A4C" w:rsidRPr="00E14B9F">
        <w:rPr>
          <w:rFonts w:ascii="Times New Roman" w:hAnsi="Times New Roman" w:cs="Times New Roman"/>
          <w:color w:val="000000"/>
        </w:rPr>
        <w:t xml:space="preserve">.  </w:t>
      </w:r>
      <w:r w:rsidR="008F133F">
        <w:rPr>
          <w:rFonts w:ascii="Times New Roman" w:hAnsi="Times New Roman" w:cs="Times New Roman"/>
          <w:color w:val="000000"/>
        </w:rPr>
        <w:t xml:space="preserve">Partial years would not count toward the full year requirement. </w:t>
      </w:r>
      <w:r w:rsidR="00AC70CD">
        <w:rPr>
          <w:rFonts w:ascii="Times New Roman" w:hAnsi="Times New Roman" w:cs="Times New Roman"/>
          <w:color w:val="000000"/>
        </w:rPr>
        <w:t xml:space="preserve"> </w:t>
      </w:r>
      <w:r w:rsidR="00B81A4C" w:rsidRPr="00E14B9F">
        <w:rPr>
          <w:rFonts w:ascii="Times New Roman" w:hAnsi="Times New Roman" w:cs="Times New Roman"/>
          <w:color w:val="000000"/>
        </w:rPr>
        <w:t xml:space="preserve">This will allow the </w:t>
      </w:r>
      <w:r w:rsidR="00AC70CD">
        <w:rPr>
          <w:rFonts w:ascii="Times New Roman" w:hAnsi="Times New Roman" w:cs="Times New Roman"/>
          <w:color w:val="000000"/>
        </w:rPr>
        <w:t>D</w:t>
      </w:r>
      <w:r w:rsidR="00B81A4C" w:rsidRPr="00E14B9F">
        <w:rPr>
          <w:rFonts w:ascii="Times New Roman" w:hAnsi="Times New Roman" w:cs="Times New Roman"/>
          <w:color w:val="000000"/>
        </w:rPr>
        <w:t>istrict more time to evaluate a staff member</w:t>
      </w:r>
      <w:r w:rsidR="00990260">
        <w:rPr>
          <w:rFonts w:ascii="Times New Roman" w:hAnsi="Times New Roman" w:cs="Times New Roman"/>
          <w:color w:val="000000"/>
        </w:rPr>
        <w:t>'</w:t>
      </w:r>
      <w:r w:rsidR="00B81A4C" w:rsidRPr="00E14B9F">
        <w:rPr>
          <w:rFonts w:ascii="Times New Roman" w:hAnsi="Times New Roman" w:cs="Times New Roman"/>
          <w:color w:val="000000"/>
        </w:rPr>
        <w:t>s effectiveness.</w:t>
      </w:r>
    </w:p>
    <w:p w14:paraId="2D93331B" w14:textId="77777777" w:rsidR="00183061" w:rsidRPr="00183061" w:rsidRDefault="00183061" w:rsidP="007C7E95">
      <w:pPr>
        <w:pStyle w:val="ListParagraph"/>
        <w:ind w:left="2160"/>
        <w:jc w:val="both"/>
        <w:rPr>
          <w:rFonts w:ascii="Times New Roman" w:hAnsi="Times New Roman" w:cs="Times New Roman"/>
        </w:rPr>
      </w:pPr>
    </w:p>
    <w:p w14:paraId="1BCF0FE5" w14:textId="77777777" w:rsidR="00676756" w:rsidRPr="00E9293F" w:rsidRDefault="00676756" w:rsidP="007C7E95">
      <w:pPr>
        <w:pStyle w:val="ListParagraph"/>
        <w:numPr>
          <w:ilvl w:val="2"/>
          <w:numId w:val="1"/>
        </w:numPr>
        <w:jc w:val="both"/>
        <w:rPr>
          <w:rFonts w:ascii="Times New Roman" w:hAnsi="Times New Roman" w:cs="Times New Roman"/>
          <w:u w:val="single"/>
        </w:rPr>
      </w:pPr>
      <w:r w:rsidRPr="00E9293F">
        <w:rPr>
          <w:rFonts w:ascii="Times New Roman" w:hAnsi="Times New Roman" w:cs="Times New Roman"/>
          <w:b/>
          <w:color w:val="000000"/>
          <w:u w:val="single"/>
        </w:rPr>
        <w:t>Local Guidelines</w:t>
      </w:r>
    </w:p>
    <w:p w14:paraId="71A17B1C" w14:textId="5D0C98F6" w:rsidR="00234FBE" w:rsidRDefault="00AC70CD" w:rsidP="007C7E95">
      <w:pPr>
        <w:pStyle w:val="ListParagraph"/>
        <w:numPr>
          <w:ilvl w:val="3"/>
          <w:numId w:val="1"/>
        </w:numPr>
        <w:jc w:val="both"/>
        <w:rPr>
          <w:rFonts w:ascii="Times New Roman" w:hAnsi="Times New Roman" w:cs="Times New Roman"/>
        </w:rPr>
      </w:pPr>
      <w:r>
        <w:rPr>
          <w:rFonts w:ascii="Times New Roman" w:hAnsi="Times New Roman" w:cs="Times New Roman"/>
        </w:rPr>
        <w:lastRenderedPageBreak/>
        <w:t>Campus P</w:t>
      </w:r>
      <w:r w:rsidR="00234FBE">
        <w:rPr>
          <w:rFonts w:ascii="Times New Roman" w:hAnsi="Times New Roman" w:cs="Times New Roman"/>
        </w:rPr>
        <w:t xml:space="preserve">rincipals will inform the individual </w:t>
      </w:r>
      <w:r w:rsidR="006665D3">
        <w:rPr>
          <w:rFonts w:ascii="Times New Roman" w:hAnsi="Times New Roman" w:cs="Times New Roman"/>
        </w:rPr>
        <w:t>certified personnel</w:t>
      </w:r>
      <w:r w:rsidR="00234FBE">
        <w:rPr>
          <w:rFonts w:ascii="Times New Roman" w:hAnsi="Times New Roman" w:cs="Times New Roman"/>
        </w:rPr>
        <w:t xml:space="preserve"> of performance standards that warrant improvement as determined by the evaluat</w:t>
      </w:r>
      <w:r w:rsidR="00362601">
        <w:rPr>
          <w:rFonts w:ascii="Times New Roman" w:hAnsi="Times New Roman" w:cs="Times New Roman"/>
        </w:rPr>
        <w:t>ion tool and other performance-</w:t>
      </w:r>
      <w:r w:rsidR="00234FBE">
        <w:rPr>
          <w:rFonts w:ascii="Times New Roman" w:hAnsi="Times New Roman" w:cs="Times New Roman"/>
        </w:rPr>
        <w:t xml:space="preserve">based documents. </w:t>
      </w:r>
    </w:p>
    <w:p w14:paraId="5AFCE6D8" w14:textId="7643AC8F" w:rsidR="00234FBE" w:rsidRDefault="00455982" w:rsidP="007C7E95">
      <w:pPr>
        <w:pStyle w:val="ListParagraph"/>
        <w:numPr>
          <w:ilvl w:val="3"/>
          <w:numId w:val="1"/>
        </w:numPr>
        <w:jc w:val="both"/>
        <w:rPr>
          <w:rFonts w:ascii="Times New Roman" w:hAnsi="Times New Roman" w:cs="Times New Roman"/>
        </w:rPr>
      </w:pPr>
      <w:r>
        <w:rPr>
          <w:rFonts w:ascii="Times New Roman" w:hAnsi="Times New Roman" w:cs="Times New Roman"/>
        </w:rPr>
        <w:t xml:space="preserve">During </w:t>
      </w:r>
      <w:r w:rsidR="00362601">
        <w:rPr>
          <w:rFonts w:ascii="Times New Roman" w:hAnsi="Times New Roman" w:cs="Times New Roman"/>
        </w:rPr>
        <w:t>the first yea</w:t>
      </w:r>
      <w:r w:rsidR="00AC70CD">
        <w:rPr>
          <w:rFonts w:ascii="Times New Roman" w:hAnsi="Times New Roman" w:cs="Times New Roman"/>
        </w:rPr>
        <w:t>r of employment, Campus P</w:t>
      </w:r>
      <w:r w:rsidR="00234FBE">
        <w:rPr>
          <w:rFonts w:ascii="Times New Roman" w:hAnsi="Times New Roman" w:cs="Times New Roman"/>
        </w:rPr>
        <w:t>rincipals wil</w:t>
      </w:r>
      <w:r w:rsidR="00AC70CD">
        <w:rPr>
          <w:rFonts w:ascii="Times New Roman" w:hAnsi="Times New Roman" w:cs="Times New Roman"/>
        </w:rPr>
        <w:t>l make a recommendation to the S</w:t>
      </w:r>
      <w:r w:rsidR="00234FBE">
        <w:rPr>
          <w:rFonts w:ascii="Times New Roman" w:hAnsi="Times New Roman" w:cs="Times New Roman"/>
        </w:rPr>
        <w:t>uperintendent to non-r</w:t>
      </w:r>
      <w:r w:rsidR="00CD1F4A">
        <w:rPr>
          <w:rFonts w:ascii="Times New Roman" w:hAnsi="Times New Roman" w:cs="Times New Roman"/>
        </w:rPr>
        <w:t>enew</w:t>
      </w:r>
      <w:r w:rsidR="00300EFD">
        <w:rPr>
          <w:rFonts w:ascii="Times New Roman" w:hAnsi="Times New Roman" w:cs="Times New Roman"/>
        </w:rPr>
        <w:t xml:space="preserve">, </w:t>
      </w:r>
      <w:r w:rsidR="00CD1F4A">
        <w:rPr>
          <w:rFonts w:ascii="Times New Roman" w:hAnsi="Times New Roman" w:cs="Times New Roman"/>
        </w:rPr>
        <w:t xml:space="preserve">continue </w:t>
      </w:r>
      <w:r w:rsidR="00234FBE">
        <w:rPr>
          <w:rFonts w:ascii="Times New Roman" w:hAnsi="Times New Roman" w:cs="Times New Roman"/>
        </w:rPr>
        <w:t xml:space="preserve">employment on a probationary </w:t>
      </w:r>
      <w:r w:rsidR="00AA38DE">
        <w:rPr>
          <w:rFonts w:ascii="Times New Roman" w:hAnsi="Times New Roman" w:cs="Times New Roman"/>
        </w:rPr>
        <w:t>contract for</w:t>
      </w:r>
      <w:r w:rsidR="00E71BF7">
        <w:rPr>
          <w:rFonts w:ascii="Times New Roman" w:hAnsi="Times New Roman" w:cs="Times New Roman"/>
        </w:rPr>
        <w:t xml:space="preserve"> a second year, or </w:t>
      </w:r>
      <w:r w:rsidR="00AF6073">
        <w:rPr>
          <w:rFonts w:ascii="Times New Roman" w:hAnsi="Times New Roman" w:cs="Times New Roman"/>
        </w:rPr>
        <w:t>offer a term</w:t>
      </w:r>
      <w:r w:rsidR="00300EFD">
        <w:rPr>
          <w:rFonts w:ascii="Times New Roman" w:hAnsi="Times New Roman" w:cs="Times New Roman"/>
        </w:rPr>
        <w:t xml:space="preserve"> contract.</w:t>
      </w:r>
    </w:p>
    <w:p w14:paraId="3330C81B" w14:textId="7CC25E8D" w:rsidR="00234FBE" w:rsidRDefault="00234FBE" w:rsidP="007C7E95">
      <w:pPr>
        <w:pStyle w:val="ListParagraph"/>
        <w:numPr>
          <w:ilvl w:val="3"/>
          <w:numId w:val="1"/>
        </w:numPr>
        <w:jc w:val="both"/>
        <w:rPr>
          <w:rFonts w:ascii="Times New Roman" w:hAnsi="Times New Roman" w:cs="Times New Roman"/>
        </w:rPr>
      </w:pPr>
      <w:r w:rsidRPr="00183061">
        <w:rPr>
          <w:rFonts w:ascii="Times New Roman" w:hAnsi="Times New Roman" w:cs="Times New Roman"/>
        </w:rPr>
        <w:t xml:space="preserve">The </w:t>
      </w:r>
      <w:r w:rsidR="00AC70CD">
        <w:rPr>
          <w:rFonts w:ascii="Times New Roman" w:hAnsi="Times New Roman" w:cs="Times New Roman"/>
        </w:rPr>
        <w:t>S</w:t>
      </w:r>
      <w:r w:rsidRPr="00183061">
        <w:rPr>
          <w:rFonts w:ascii="Times New Roman" w:hAnsi="Times New Roman" w:cs="Times New Roman"/>
        </w:rPr>
        <w:t xml:space="preserve">uperintendent will determine if the decision is in the best interest of the </w:t>
      </w:r>
      <w:r w:rsidR="00AC70CD">
        <w:rPr>
          <w:rFonts w:ascii="Times New Roman" w:hAnsi="Times New Roman" w:cs="Times New Roman"/>
        </w:rPr>
        <w:t>D</w:t>
      </w:r>
      <w:r w:rsidRPr="00183061">
        <w:rPr>
          <w:rFonts w:ascii="Times New Roman" w:hAnsi="Times New Roman" w:cs="Times New Roman"/>
        </w:rPr>
        <w:t xml:space="preserve">istrict and make a recommendation to the Board. </w:t>
      </w:r>
    </w:p>
    <w:p w14:paraId="71799344" w14:textId="276C7F77" w:rsidR="00234FBE" w:rsidRPr="00183061" w:rsidRDefault="00234FBE" w:rsidP="007C7E95">
      <w:pPr>
        <w:pStyle w:val="ListParagraph"/>
        <w:numPr>
          <w:ilvl w:val="3"/>
          <w:numId w:val="1"/>
        </w:numPr>
        <w:jc w:val="both"/>
        <w:rPr>
          <w:rFonts w:ascii="Times New Roman" w:hAnsi="Times New Roman" w:cs="Times New Roman"/>
        </w:rPr>
      </w:pPr>
      <w:r w:rsidRPr="00183061">
        <w:rPr>
          <w:rFonts w:ascii="Times New Roman" w:hAnsi="Times New Roman" w:cs="Times New Roman"/>
        </w:rPr>
        <w:t xml:space="preserve">The Board </w:t>
      </w:r>
      <w:r w:rsidR="002564C6" w:rsidRPr="00183061">
        <w:rPr>
          <w:rFonts w:ascii="Times New Roman" w:hAnsi="Times New Roman" w:cs="Times New Roman"/>
        </w:rPr>
        <w:t>may terminate a probationary contract or extend the probationary contract to a second year and shall give notice to the employee no later than the tenth</w:t>
      </w:r>
      <w:r w:rsidR="00B8062B" w:rsidRPr="00183061">
        <w:rPr>
          <w:rFonts w:ascii="Times New Roman" w:hAnsi="Times New Roman" w:cs="Times New Roman"/>
        </w:rPr>
        <w:t xml:space="preserve"> </w:t>
      </w:r>
      <w:r w:rsidR="002564C6" w:rsidRPr="00183061">
        <w:rPr>
          <w:rFonts w:ascii="Times New Roman" w:hAnsi="Times New Roman" w:cs="Times New Roman"/>
        </w:rPr>
        <w:t>day before the last day of instruction required in the contract.</w:t>
      </w:r>
    </w:p>
    <w:p w14:paraId="3D107E6D" w14:textId="77777777" w:rsidR="00B8062B" w:rsidRPr="00B8062B" w:rsidRDefault="00B8062B" w:rsidP="007C7E95">
      <w:pPr>
        <w:pStyle w:val="ListParagraph"/>
        <w:ind w:left="2880"/>
        <w:jc w:val="both"/>
        <w:rPr>
          <w:rFonts w:ascii="Times New Roman" w:hAnsi="Times New Roman" w:cs="Times New Roman"/>
          <w:color w:val="FF0000"/>
        </w:rPr>
      </w:pPr>
    </w:p>
    <w:p w14:paraId="60138147" w14:textId="77485480" w:rsidR="00B81A4C" w:rsidRPr="00E14B9F" w:rsidRDefault="002C2EEC" w:rsidP="007C7E95">
      <w:pPr>
        <w:pStyle w:val="ListParagraph"/>
        <w:numPr>
          <w:ilvl w:val="1"/>
          <w:numId w:val="1"/>
        </w:numPr>
        <w:jc w:val="both"/>
        <w:rPr>
          <w:rFonts w:ascii="Times New Roman" w:hAnsi="Times New Roman" w:cs="Times New Roman"/>
        </w:rPr>
      </w:pPr>
      <w:r w:rsidRPr="00E14B9F">
        <w:rPr>
          <w:rFonts w:ascii="Times New Roman" w:hAnsi="Times New Roman" w:cs="Times New Roman"/>
          <w:b/>
          <w:color w:val="000000"/>
        </w:rPr>
        <w:t>§</w:t>
      </w:r>
      <w:r>
        <w:rPr>
          <w:rFonts w:ascii="Times New Roman" w:hAnsi="Times New Roman" w:cs="Times New Roman"/>
          <w:b/>
          <w:color w:val="000000"/>
        </w:rPr>
        <w:t>21.003</w:t>
      </w:r>
      <w:r w:rsidR="00183061">
        <w:rPr>
          <w:rFonts w:ascii="Times New Roman" w:hAnsi="Times New Roman" w:cs="Times New Roman"/>
          <w:b/>
          <w:color w:val="000000"/>
        </w:rPr>
        <w:t xml:space="preserve"> </w:t>
      </w:r>
      <w:r>
        <w:rPr>
          <w:rFonts w:ascii="Times New Roman" w:hAnsi="Times New Roman" w:cs="Times New Roman"/>
          <w:b/>
          <w:color w:val="000000"/>
        </w:rPr>
        <w:t xml:space="preserve">(DK- Legal, DK-Local) </w:t>
      </w:r>
      <w:r w:rsidR="00FE151A">
        <w:rPr>
          <w:rFonts w:ascii="Times New Roman" w:hAnsi="Times New Roman" w:cs="Times New Roman"/>
          <w:b/>
          <w:color w:val="000000"/>
          <w:u w:val="single"/>
        </w:rPr>
        <w:t>Teacher Certification</w:t>
      </w:r>
      <w:r w:rsidR="00B81A4C" w:rsidRPr="00AC70CD">
        <w:rPr>
          <w:rFonts w:ascii="Times New Roman" w:hAnsi="Times New Roman" w:cs="Times New Roman"/>
          <w:b/>
          <w:color w:val="000000"/>
        </w:rPr>
        <w:t xml:space="preserve"> </w:t>
      </w:r>
      <w:r w:rsidR="00B81A4C" w:rsidRPr="00183061">
        <w:rPr>
          <w:rFonts w:ascii="Times New Roman" w:hAnsi="Times New Roman" w:cs="Times New Roman"/>
          <w:b/>
          <w:color w:val="000000"/>
        </w:rPr>
        <w:t>–</w:t>
      </w:r>
      <w:r w:rsidR="00B81A4C" w:rsidRPr="00AC70CD">
        <w:rPr>
          <w:rFonts w:ascii="Times New Roman" w:hAnsi="Times New Roman" w:cs="Times New Roman"/>
          <w:b/>
          <w:color w:val="000000"/>
        </w:rPr>
        <w:t xml:space="preserve"> </w:t>
      </w:r>
      <w:r w:rsidR="00B81A4C" w:rsidRPr="00E14B9F">
        <w:rPr>
          <w:rFonts w:ascii="Times New Roman" w:hAnsi="Times New Roman" w:cs="Times New Roman"/>
          <w:color w:val="000000"/>
        </w:rPr>
        <w:t>Currently</w:t>
      </w:r>
      <w:r w:rsidR="002C7980">
        <w:rPr>
          <w:rFonts w:ascii="Times New Roman" w:hAnsi="Times New Roman" w:cs="Times New Roman"/>
          <w:color w:val="000000"/>
        </w:rPr>
        <w:t>,</w:t>
      </w:r>
      <w:r w:rsidR="00B81A4C" w:rsidRPr="00E14B9F">
        <w:rPr>
          <w:rFonts w:ascii="Times New Roman" w:hAnsi="Times New Roman" w:cs="Times New Roman"/>
          <w:color w:val="000000"/>
        </w:rPr>
        <w:t xml:space="preserve"> </w:t>
      </w:r>
      <w:r w:rsidR="00707360" w:rsidRPr="00E14B9F">
        <w:rPr>
          <w:rFonts w:ascii="Times New Roman" w:hAnsi="Times New Roman" w:cs="Times New Roman"/>
          <w:color w:val="000000"/>
        </w:rPr>
        <w:t xml:space="preserve">Districts </w:t>
      </w:r>
      <w:r w:rsidR="00B81A4C" w:rsidRPr="00E14B9F">
        <w:rPr>
          <w:rFonts w:ascii="Times New Roman" w:hAnsi="Times New Roman" w:cs="Times New Roman"/>
          <w:color w:val="000000"/>
        </w:rPr>
        <w:t>must submit requests to the TEA to hire a teacher who is teaching a subject outside of their certification area.</w:t>
      </w:r>
    </w:p>
    <w:p w14:paraId="61E7E115" w14:textId="77777777" w:rsidR="00183061" w:rsidRPr="00183061" w:rsidRDefault="00183061" w:rsidP="007C7E95">
      <w:pPr>
        <w:pStyle w:val="ListParagraph"/>
        <w:ind w:left="2160"/>
        <w:jc w:val="both"/>
        <w:rPr>
          <w:rFonts w:ascii="Times New Roman" w:hAnsi="Times New Roman" w:cs="Times New Roman"/>
        </w:rPr>
      </w:pPr>
    </w:p>
    <w:p w14:paraId="67535815" w14:textId="77777777" w:rsidR="00B81A4C" w:rsidRPr="00E9293F" w:rsidRDefault="00B81A4C" w:rsidP="007C7E95">
      <w:pPr>
        <w:pStyle w:val="ListParagraph"/>
        <w:numPr>
          <w:ilvl w:val="2"/>
          <w:numId w:val="1"/>
        </w:numPr>
        <w:jc w:val="both"/>
        <w:rPr>
          <w:rFonts w:ascii="Times New Roman" w:hAnsi="Times New Roman" w:cs="Times New Roman"/>
          <w:u w:val="single"/>
        </w:rPr>
      </w:pPr>
      <w:r w:rsidRPr="00E9293F">
        <w:rPr>
          <w:rFonts w:ascii="Times New Roman" w:hAnsi="Times New Roman" w:cs="Times New Roman"/>
          <w:b/>
          <w:color w:val="000000"/>
          <w:u w:val="single"/>
        </w:rPr>
        <w:t>Innovation Strategy</w:t>
      </w:r>
    </w:p>
    <w:p w14:paraId="03670EED" w14:textId="15D9918A" w:rsidR="00B81A4C" w:rsidRPr="00AE673C" w:rsidRDefault="00B81A4C" w:rsidP="007C7E95">
      <w:pPr>
        <w:pStyle w:val="ListParagraph"/>
        <w:numPr>
          <w:ilvl w:val="3"/>
          <w:numId w:val="1"/>
        </w:numPr>
        <w:jc w:val="both"/>
        <w:rPr>
          <w:rFonts w:ascii="Times New Roman" w:hAnsi="Times New Roman" w:cs="Times New Roman"/>
        </w:rPr>
      </w:pPr>
      <w:r w:rsidRPr="00E14B9F">
        <w:rPr>
          <w:rFonts w:ascii="Times New Roman" w:hAnsi="Times New Roman" w:cs="Times New Roman"/>
          <w:color w:val="000000"/>
          <w:u w:val="single"/>
        </w:rPr>
        <w:t>Flexible Scheduling and Additional Selections in Class Offerings</w:t>
      </w:r>
      <w:r w:rsidR="00AC70CD">
        <w:rPr>
          <w:rFonts w:ascii="Times New Roman" w:hAnsi="Times New Roman" w:cs="Times New Roman"/>
          <w:color w:val="000000"/>
        </w:rPr>
        <w:t xml:space="preserve"> – Campus P</w:t>
      </w:r>
      <w:r w:rsidRPr="00E14B9F">
        <w:rPr>
          <w:rFonts w:ascii="Times New Roman" w:hAnsi="Times New Roman" w:cs="Times New Roman"/>
          <w:color w:val="000000"/>
        </w:rPr>
        <w:t xml:space="preserve">rincipals </w:t>
      </w:r>
      <w:r w:rsidR="00AC70CD">
        <w:rPr>
          <w:rFonts w:ascii="Times New Roman" w:hAnsi="Times New Roman" w:cs="Times New Roman"/>
          <w:color w:val="000000"/>
        </w:rPr>
        <w:t>may submit to the S</w:t>
      </w:r>
      <w:r w:rsidRPr="00E14B9F">
        <w:rPr>
          <w:rFonts w:ascii="Times New Roman" w:hAnsi="Times New Roman" w:cs="Times New Roman"/>
          <w:color w:val="000000"/>
        </w:rPr>
        <w:t>uperintendent a written request to allow a certified t</w:t>
      </w:r>
      <w:r w:rsidR="00907391">
        <w:rPr>
          <w:rFonts w:ascii="Times New Roman" w:hAnsi="Times New Roman" w:cs="Times New Roman"/>
          <w:color w:val="000000"/>
        </w:rPr>
        <w:t xml:space="preserve">eacher to teach one subject outside </w:t>
      </w:r>
      <w:r w:rsidRPr="00E14B9F">
        <w:rPr>
          <w:rFonts w:ascii="Times New Roman" w:hAnsi="Times New Roman" w:cs="Times New Roman"/>
          <w:color w:val="000000"/>
        </w:rPr>
        <w:t xml:space="preserve">of </w:t>
      </w:r>
      <w:r w:rsidR="00183061">
        <w:rPr>
          <w:rFonts w:ascii="Times New Roman" w:hAnsi="Times New Roman" w:cs="Times New Roman"/>
          <w:color w:val="000000"/>
        </w:rPr>
        <w:t>his/</w:t>
      </w:r>
      <w:r w:rsidR="00141D49">
        <w:rPr>
          <w:rFonts w:ascii="Times New Roman" w:hAnsi="Times New Roman" w:cs="Times New Roman"/>
          <w:color w:val="000000"/>
        </w:rPr>
        <w:t xml:space="preserve">her </w:t>
      </w:r>
      <w:r w:rsidRPr="00E14B9F">
        <w:rPr>
          <w:rFonts w:ascii="Times New Roman" w:hAnsi="Times New Roman" w:cs="Times New Roman"/>
          <w:color w:val="000000"/>
        </w:rPr>
        <w:t xml:space="preserve">certified field </w:t>
      </w:r>
      <w:r w:rsidRPr="00183061">
        <w:rPr>
          <w:rFonts w:ascii="Times New Roman" w:hAnsi="Times New Roman" w:cs="Times New Roman"/>
          <w:noProof/>
          <w:color w:val="000000"/>
        </w:rPr>
        <w:t>and</w:t>
      </w:r>
      <w:r w:rsidR="00183061">
        <w:rPr>
          <w:rFonts w:ascii="Times New Roman" w:hAnsi="Times New Roman" w:cs="Times New Roman"/>
          <w:noProof/>
          <w:color w:val="000000"/>
        </w:rPr>
        <w:t>/</w:t>
      </w:r>
      <w:r w:rsidRPr="00183061">
        <w:rPr>
          <w:rFonts w:ascii="Times New Roman" w:hAnsi="Times New Roman" w:cs="Times New Roman"/>
          <w:noProof/>
          <w:color w:val="000000"/>
        </w:rPr>
        <w:t>or</w:t>
      </w:r>
      <w:r w:rsidRPr="00E14B9F">
        <w:rPr>
          <w:rFonts w:ascii="Times New Roman" w:hAnsi="Times New Roman" w:cs="Times New Roman"/>
          <w:color w:val="000000"/>
        </w:rPr>
        <w:t xml:space="preserve"> grade level in which </w:t>
      </w:r>
      <w:r w:rsidRPr="00183061">
        <w:rPr>
          <w:rFonts w:ascii="Times New Roman" w:hAnsi="Times New Roman" w:cs="Times New Roman"/>
          <w:noProof/>
          <w:color w:val="000000"/>
        </w:rPr>
        <w:t>he</w:t>
      </w:r>
      <w:r w:rsidR="00183061">
        <w:rPr>
          <w:rFonts w:ascii="Times New Roman" w:hAnsi="Times New Roman" w:cs="Times New Roman"/>
          <w:noProof/>
          <w:color w:val="000000"/>
        </w:rPr>
        <w:t>/</w:t>
      </w:r>
      <w:r w:rsidRPr="00183061">
        <w:rPr>
          <w:rFonts w:ascii="Times New Roman" w:hAnsi="Times New Roman" w:cs="Times New Roman"/>
          <w:noProof/>
          <w:color w:val="000000"/>
        </w:rPr>
        <w:t>she</w:t>
      </w:r>
      <w:r w:rsidRPr="00E14B9F">
        <w:rPr>
          <w:rFonts w:ascii="Times New Roman" w:hAnsi="Times New Roman" w:cs="Times New Roman"/>
          <w:color w:val="000000"/>
        </w:rPr>
        <w:t xml:space="preserve"> is not certified.  The </w:t>
      </w:r>
      <w:r w:rsidR="00AC70CD">
        <w:rPr>
          <w:rFonts w:ascii="Times New Roman" w:hAnsi="Times New Roman" w:cs="Times New Roman"/>
          <w:color w:val="000000"/>
        </w:rPr>
        <w:t>S</w:t>
      </w:r>
      <w:r w:rsidRPr="00E14B9F">
        <w:rPr>
          <w:rFonts w:ascii="Times New Roman" w:hAnsi="Times New Roman" w:cs="Times New Roman"/>
          <w:color w:val="000000"/>
        </w:rPr>
        <w:t>uperintendent will approve or deny requests, basing</w:t>
      </w:r>
      <w:r w:rsidR="002C7980">
        <w:rPr>
          <w:rFonts w:ascii="Times New Roman" w:hAnsi="Times New Roman" w:cs="Times New Roman"/>
          <w:color w:val="000000"/>
        </w:rPr>
        <w:t xml:space="preserve"> the</w:t>
      </w:r>
      <w:r w:rsidRPr="00E14B9F">
        <w:rPr>
          <w:rFonts w:ascii="Times New Roman" w:hAnsi="Times New Roman" w:cs="Times New Roman"/>
          <w:color w:val="000000"/>
        </w:rPr>
        <w:t xml:space="preserve"> decision on </w:t>
      </w:r>
      <w:r w:rsidRPr="00183061">
        <w:rPr>
          <w:rFonts w:ascii="Times New Roman" w:hAnsi="Times New Roman" w:cs="Times New Roman"/>
          <w:noProof/>
          <w:color w:val="000000"/>
        </w:rPr>
        <w:t>whether</w:t>
      </w:r>
      <w:r w:rsidR="002C7980" w:rsidRPr="00183061">
        <w:rPr>
          <w:rFonts w:ascii="Times New Roman" w:hAnsi="Times New Roman" w:cs="Times New Roman"/>
          <w:noProof/>
          <w:color w:val="000000"/>
        </w:rPr>
        <w:t xml:space="preserve"> the </w:t>
      </w:r>
      <w:r w:rsidR="00141D49" w:rsidRPr="00183061">
        <w:rPr>
          <w:rFonts w:ascii="Times New Roman" w:hAnsi="Times New Roman" w:cs="Times New Roman"/>
          <w:noProof/>
          <w:color w:val="000000"/>
        </w:rPr>
        <w:t>certified</w:t>
      </w:r>
      <w:r w:rsidR="00141D49">
        <w:rPr>
          <w:rFonts w:ascii="Times New Roman" w:hAnsi="Times New Roman" w:cs="Times New Roman"/>
          <w:color w:val="000000"/>
        </w:rPr>
        <w:t xml:space="preserve"> teacher </w:t>
      </w:r>
      <w:r w:rsidR="002C7980">
        <w:rPr>
          <w:rFonts w:ascii="Times New Roman" w:hAnsi="Times New Roman" w:cs="Times New Roman"/>
          <w:color w:val="000000"/>
        </w:rPr>
        <w:t>will</w:t>
      </w:r>
      <w:r w:rsidRPr="00E14B9F">
        <w:rPr>
          <w:rFonts w:ascii="Times New Roman" w:hAnsi="Times New Roman" w:cs="Times New Roman"/>
          <w:color w:val="000000"/>
        </w:rPr>
        <w:t xml:space="preserve"> be an asset for students.  Upon </w:t>
      </w:r>
      <w:r w:rsidR="00141D49">
        <w:rPr>
          <w:rFonts w:ascii="Times New Roman" w:hAnsi="Times New Roman" w:cs="Times New Roman"/>
          <w:color w:val="000000"/>
        </w:rPr>
        <w:t xml:space="preserve">tentative </w:t>
      </w:r>
      <w:r w:rsidR="00AC70CD">
        <w:rPr>
          <w:rFonts w:ascii="Times New Roman" w:hAnsi="Times New Roman" w:cs="Times New Roman"/>
          <w:color w:val="000000"/>
        </w:rPr>
        <w:t>approval, the S</w:t>
      </w:r>
      <w:r w:rsidRPr="00E14B9F">
        <w:rPr>
          <w:rFonts w:ascii="Times New Roman" w:hAnsi="Times New Roman" w:cs="Times New Roman"/>
          <w:color w:val="000000"/>
        </w:rPr>
        <w:t>uperintendent will report this action to the Board of Trustees for final approval.</w:t>
      </w:r>
    </w:p>
    <w:p w14:paraId="3990284C" w14:textId="77777777" w:rsidR="00183061" w:rsidRPr="00183061" w:rsidRDefault="00183061" w:rsidP="007C7E95">
      <w:pPr>
        <w:pStyle w:val="ListParagraph"/>
        <w:ind w:left="2160"/>
        <w:jc w:val="both"/>
        <w:rPr>
          <w:rFonts w:ascii="Times New Roman" w:hAnsi="Times New Roman" w:cs="Times New Roman"/>
        </w:rPr>
      </w:pPr>
    </w:p>
    <w:p w14:paraId="23B43FCA" w14:textId="77777777" w:rsidR="00AE673C" w:rsidRPr="00E9293F" w:rsidRDefault="00AE673C" w:rsidP="007C7E95">
      <w:pPr>
        <w:pStyle w:val="ListParagraph"/>
        <w:numPr>
          <w:ilvl w:val="2"/>
          <w:numId w:val="1"/>
        </w:numPr>
        <w:jc w:val="both"/>
        <w:rPr>
          <w:rFonts w:ascii="Times New Roman" w:hAnsi="Times New Roman" w:cs="Times New Roman"/>
          <w:u w:val="single"/>
        </w:rPr>
      </w:pPr>
      <w:r w:rsidRPr="00E9293F">
        <w:rPr>
          <w:rFonts w:ascii="Times New Roman" w:hAnsi="Times New Roman" w:cs="Times New Roman"/>
          <w:b/>
          <w:color w:val="000000"/>
          <w:u w:val="single"/>
        </w:rPr>
        <w:t>Local Guidelines</w:t>
      </w:r>
    </w:p>
    <w:p w14:paraId="25E215CD" w14:textId="7125BBEE" w:rsidR="00162A7D" w:rsidRDefault="00184EBD" w:rsidP="007C7E95">
      <w:pPr>
        <w:pStyle w:val="ListParagraph"/>
        <w:numPr>
          <w:ilvl w:val="3"/>
          <w:numId w:val="1"/>
        </w:numPr>
        <w:jc w:val="both"/>
        <w:rPr>
          <w:rFonts w:ascii="Times New Roman" w:hAnsi="Times New Roman" w:cs="Times New Roman"/>
        </w:rPr>
      </w:pPr>
      <w:r>
        <w:rPr>
          <w:rFonts w:ascii="Times New Roman" w:hAnsi="Times New Roman" w:cs="Times New Roman"/>
        </w:rPr>
        <w:t>A request may be init</w:t>
      </w:r>
      <w:r w:rsidR="00AC70CD">
        <w:rPr>
          <w:rFonts w:ascii="Times New Roman" w:hAnsi="Times New Roman" w:cs="Times New Roman"/>
        </w:rPr>
        <w:t>iated by the teacher or Campus P</w:t>
      </w:r>
      <w:r>
        <w:rPr>
          <w:rFonts w:ascii="Times New Roman" w:hAnsi="Times New Roman" w:cs="Times New Roman"/>
        </w:rPr>
        <w:t xml:space="preserve">rincipal </w:t>
      </w:r>
      <w:r w:rsidR="00314B98">
        <w:rPr>
          <w:rFonts w:ascii="Times New Roman" w:hAnsi="Times New Roman" w:cs="Times New Roman"/>
        </w:rPr>
        <w:t>to meet a tempor</w:t>
      </w:r>
      <w:r w:rsidR="00226F38">
        <w:rPr>
          <w:rFonts w:ascii="Times New Roman" w:hAnsi="Times New Roman" w:cs="Times New Roman"/>
        </w:rPr>
        <w:t xml:space="preserve">ary or innovative need.  </w:t>
      </w:r>
    </w:p>
    <w:p w14:paraId="54FFE9DF" w14:textId="4C6957A2" w:rsidR="00AE673C" w:rsidRDefault="00AE673C" w:rsidP="007C7E95">
      <w:pPr>
        <w:pStyle w:val="ListParagraph"/>
        <w:numPr>
          <w:ilvl w:val="3"/>
          <w:numId w:val="1"/>
        </w:numPr>
        <w:jc w:val="both"/>
        <w:rPr>
          <w:rFonts w:ascii="Times New Roman" w:hAnsi="Times New Roman" w:cs="Times New Roman"/>
        </w:rPr>
      </w:pPr>
      <w:r>
        <w:rPr>
          <w:rFonts w:ascii="Times New Roman" w:hAnsi="Times New Roman" w:cs="Times New Roman"/>
        </w:rPr>
        <w:t xml:space="preserve">The </w:t>
      </w:r>
      <w:r w:rsidR="00AC70CD">
        <w:rPr>
          <w:rFonts w:ascii="Times New Roman" w:hAnsi="Times New Roman" w:cs="Times New Roman"/>
        </w:rPr>
        <w:t xml:space="preserve">Campus Principal </w:t>
      </w:r>
      <w:r w:rsidR="002B3144">
        <w:rPr>
          <w:rFonts w:ascii="Times New Roman" w:hAnsi="Times New Roman" w:cs="Times New Roman"/>
        </w:rPr>
        <w:t>may submit</w:t>
      </w:r>
      <w:r>
        <w:rPr>
          <w:rFonts w:ascii="Times New Roman" w:hAnsi="Times New Roman" w:cs="Times New Roman"/>
        </w:rPr>
        <w:t xml:space="preserve"> a </w:t>
      </w:r>
      <w:r w:rsidR="00906593">
        <w:rPr>
          <w:rFonts w:ascii="Times New Roman" w:hAnsi="Times New Roman" w:cs="Times New Roman"/>
        </w:rPr>
        <w:t xml:space="preserve">formal </w:t>
      </w:r>
      <w:r w:rsidR="00183061">
        <w:rPr>
          <w:rFonts w:ascii="Times New Roman" w:hAnsi="Times New Roman" w:cs="Times New Roman"/>
        </w:rPr>
        <w:t>request</w:t>
      </w:r>
      <w:r w:rsidR="002B3144">
        <w:rPr>
          <w:rFonts w:ascii="Times New Roman" w:hAnsi="Times New Roman" w:cs="Times New Roman"/>
        </w:rPr>
        <w:t xml:space="preserve"> to the </w:t>
      </w:r>
      <w:r w:rsidR="00AC70CD">
        <w:rPr>
          <w:rFonts w:ascii="Times New Roman" w:hAnsi="Times New Roman" w:cs="Times New Roman"/>
        </w:rPr>
        <w:t xml:space="preserve">Superintendent </w:t>
      </w:r>
      <w:r w:rsidR="002B3144">
        <w:rPr>
          <w:rFonts w:ascii="Times New Roman" w:hAnsi="Times New Roman" w:cs="Times New Roman"/>
        </w:rPr>
        <w:t>allowing</w:t>
      </w:r>
      <w:r>
        <w:rPr>
          <w:rFonts w:ascii="Times New Roman" w:hAnsi="Times New Roman" w:cs="Times New Roman"/>
        </w:rPr>
        <w:t xml:space="preserve"> </w:t>
      </w:r>
      <w:r w:rsidR="00FE151A">
        <w:rPr>
          <w:rFonts w:ascii="Times New Roman" w:hAnsi="Times New Roman" w:cs="Times New Roman"/>
        </w:rPr>
        <w:t>a certified teacher to teach one subj</w:t>
      </w:r>
      <w:r w:rsidR="006008A3">
        <w:rPr>
          <w:rFonts w:ascii="Times New Roman" w:hAnsi="Times New Roman" w:cs="Times New Roman"/>
        </w:rPr>
        <w:t xml:space="preserve">ect or grade </w:t>
      </w:r>
      <w:r w:rsidR="00BF5192">
        <w:rPr>
          <w:rFonts w:ascii="Times New Roman" w:hAnsi="Times New Roman" w:cs="Times New Roman"/>
        </w:rPr>
        <w:t xml:space="preserve">level </w:t>
      </w:r>
      <w:r w:rsidR="006008A3">
        <w:rPr>
          <w:rFonts w:ascii="Times New Roman" w:hAnsi="Times New Roman" w:cs="Times New Roman"/>
        </w:rPr>
        <w:t>out</w:t>
      </w:r>
      <w:r w:rsidR="0064442B">
        <w:rPr>
          <w:rFonts w:ascii="Times New Roman" w:hAnsi="Times New Roman" w:cs="Times New Roman"/>
        </w:rPr>
        <w:t>side</w:t>
      </w:r>
      <w:r w:rsidR="006008A3">
        <w:rPr>
          <w:rFonts w:ascii="Times New Roman" w:hAnsi="Times New Roman" w:cs="Times New Roman"/>
        </w:rPr>
        <w:t xml:space="preserve"> </w:t>
      </w:r>
      <w:r w:rsidR="00776E0C">
        <w:rPr>
          <w:rFonts w:ascii="Times New Roman" w:hAnsi="Times New Roman" w:cs="Times New Roman"/>
        </w:rPr>
        <w:t xml:space="preserve">his or her </w:t>
      </w:r>
      <w:r w:rsidR="006008A3">
        <w:rPr>
          <w:rFonts w:ascii="Times New Roman" w:hAnsi="Times New Roman" w:cs="Times New Roman"/>
        </w:rPr>
        <w:t>area of certification</w:t>
      </w:r>
      <w:r w:rsidR="00FE151A">
        <w:rPr>
          <w:rFonts w:ascii="Times New Roman" w:hAnsi="Times New Roman" w:cs="Times New Roman"/>
        </w:rPr>
        <w:t xml:space="preserve">.  The </w:t>
      </w:r>
      <w:r w:rsidR="00AC70CD">
        <w:rPr>
          <w:rFonts w:ascii="Times New Roman" w:hAnsi="Times New Roman" w:cs="Times New Roman"/>
        </w:rPr>
        <w:t xml:space="preserve">Principal </w:t>
      </w:r>
      <w:r w:rsidR="00FE151A">
        <w:rPr>
          <w:rFonts w:ascii="Times New Roman" w:hAnsi="Times New Roman" w:cs="Times New Roman"/>
        </w:rPr>
        <w:t>must specify in writing the reason fo</w:t>
      </w:r>
      <w:r w:rsidR="00AC723D">
        <w:rPr>
          <w:rFonts w:ascii="Times New Roman" w:hAnsi="Times New Roman" w:cs="Times New Roman"/>
        </w:rPr>
        <w:t xml:space="preserve">r the request and document the </w:t>
      </w:r>
      <w:r w:rsidR="00FE151A">
        <w:rPr>
          <w:rFonts w:ascii="Times New Roman" w:hAnsi="Times New Roman" w:cs="Times New Roman"/>
        </w:rPr>
        <w:t>credentials the certified teach</w:t>
      </w:r>
      <w:r w:rsidR="00907391">
        <w:rPr>
          <w:rFonts w:ascii="Times New Roman" w:hAnsi="Times New Roman" w:cs="Times New Roman"/>
        </w:rPr>
        <w:t xml:space="preserve">er possesses which </w:t>
      </w:r>
      <w:r w:rsidR="00AC723D">
        <w:rPr>
          <w:rFonts w:ascii="Times New Roman" w:hAnsi="Times New Roman" w:cs="Times New Roman"/>
        </w:rPr>
        <w:t xml:space="preserve">qualify the </w:t>
      </w:r>
      <w:r w:rsidR="00FE151A">
        <w:rPr>
          <w:rFonts w:ascii="Times New Roman" w:hAnsi="Times New Roman" w:cs="Times New Roman"/>
        </w:rPr>
        <w:t>i</w:t>
      </w:r>
      <w:r w:rsidR="00AC723D">
        <w:rPr>
          <w:rFonts w:ascii="Times New Roman" w:hAnsi="Times New Roman" w:cs="Times New Roman"/>
        </w:rPr>
        <w:t>ndividual to teach the</w:t>
      </w:r>
      <w:r w:rsidR="00BF5192">
        <w:rPr>
          <w:rFonts w:ascii="Times New Roman" w:hAnsi="Times New Roman" w:cs="Times New Roman"/>
        </w:rPr>
        <w:t xml:space="preserve"> subject or grade level.</w:t>
      </w:r>
    </w:p>
    <w:p w14:paraId="78BBE068" w14:textId="4EB402F9" w:rsidR="00FE151A" w:rsidRDefault="00FE151A" w:rsidP="007C7E95">
      <w:pPr>
        <w:pStyle w:val="ListParagraph"/>
        <w:numPr>
          <w:ilvl w:val="3"/>
          <w:numId w:val="1"/>
        </w:numPr>
        <w:jc w:val="both"/>
        <w:rPr>
          <w:rFonts w:ascii="Times New Roman" w:hAnsi="Times New Roman" w:cs="Times New Roman"/>
        </w:rPr>
      </w:pPr>
      <w:r>
        <w:rPr>
          <w:rFonts w:ascii="Times New Roman" w:hAnsi="Times New Roman" w:cs="Times New Roman"/>
        </w:rPr>
        <w:t xml:space="preserve">The </w:t>
      </w:r>
      <w:r w:rsidR="00AC70CD">
        <w:rPr>
          <w:rFonts w:ascii="Times New Roman" w:hAnsi="Times New Roman" w:cs="Times New Roman"/>
        </w:rPr>
        <w:t xml:space="preserve">Superintendent </w:t>
      </w:r>
      <w:r>
        <w:rPr>
          <w:rFonts w:ascii="Times New Roman" w:hAnsi="Times New Roman" w:cs="Times New Roman"/>
        </w:rPr>
        <w:t>approves or de</w:t>
      </w:r>
      <w:r w:rsidR="00F06C05">
        <w:rPr>
          <w:rFonts w:ascii="Times New Roman" w:hAnsi="Times New Roman" w:cs="Times New Roman"/>
        </w:rPr>
        <w:t xml:space="preserve">nies the request based on </w:t>
      </w:r>
      <w:r>
        <w:rPr>
          <w:rFonts w:ascii="Times New Roman" w:hAnsi="Times New Roman" w:cs="Times New Roman"/>
        </w:rPr>
        <w:t xml:space="preserve">the best interest </w:t>
      </w:r>
      <w:r w:rsidR="002C2EEC">
        <w:rPr>
          <w:rFonts w:ascii="Times New Roman" w:hAnsi="Times New Roman" w:cs="Times New Roman"/>
        </w:rPr>
        <w:t>of</w:t>
      </w:r>
      <w:r>
        <w:rPr>
          <w:rFonts w:ascii="Times New Roman" w:hAnsi="Times New Roman" w:cs="Times New Roman"/>
        </w:rPr>
        <w:t xml:space="preserve"> students. </w:t>
      </w:r>
    </w:p>
    <w:p w14:paraId="2FF3D5EF" w14:textId="3D2303C8" w:rsidR="00871221" w:rsidRDefault="00871221" w:rsidP="007C7E95">
      <w:pPr>
        <w:pStyle w:val="ListParagraph"/>
        <w:numPr>
          <w:ilvl w:val="3"/>
          <w:numId w:val="1"/>
        </w:numPr>
        <w:jc w:val="both"/>
        <w:rPr>
          <w:rFonts w:ascii="Times New Roman" w:hAnsi="Times New Roman" w:cs="Times New Roman"/>
        </w:rPr>
      </w:pPr>
      <w:r>
        <w:rPr>
          <w:rFonts w:ascii="Times New Roman" w:hAnsi="Times New Roman" w:cs="Times New Roman"/>
        </w:rPr>
        <w:t>Parents will receive notification of teacher credentials.</w:t>
      </w:r>
    </w:p>
    <w:p w14:paraId="7F32C091" w14:textId="77777777" w:rsidR="00183061" w:rsidRPr="00183061" w:rsidRDefault="00183061" w:rsidP="007C7E95">
      <w:pPr>
        <w:pStyle w:val="ListParagraph"/>
        <w:ind w:left="1440"/>
        <w:jc w:val="both"/>
        <w:rPr>
          <w:rFonts w:ascii="Times New Roman" w:hAnsi="Times New Roman" w:cs="Times New Roman"/>
        </w:rPr>
      </w:pPr>
    </w:p>
    <w:p w14:paraId="64228942" w14:textId="4722AFE2" w:rsidR="00AC70CD" w:rsidRPr="00AC70CD" w:rsidRDefault="00FE151A" w:rsidP="007C7E95">
      <w:pPr>
        <w:pStyle w:val="ListParagraph"/>
        <w:numPr>
          <w:ilvl w:val="1"/>
          <w:numId w:val="1"/>
        </w:numPr>
        <w:jc w:val="both"/>
        <w:rPr>
          <w:rFonts w:ascii="Times New Roman" w:hAnsi="Times New Roman" w:cs="Times New Roman"/>
        </w:rPr>
      </w:pPr>
      <w:r w:rsidRPr="00E14B9F">
        <w:rPr>
          <w:rFonts w:ascii="Times New Roman" w:hAnsi="Times New Roman" w:cs="Times New Roman"/>
          <w:b/>
          <w:color w:val="000000"/>
        </w:rPr>
        <w:t>§ 21.0</w:t>
      </w:r>
      <w:r w:rsidR="00873BFC">
        <w:rPr>
          <w:rFonts w:ascii="Times New Roman" w:hAnsi="Times New Roman" w:cs="Times New Roman"/>
          <w:b/>
          <w:color w:val="000000"/>
        </w:rPr>
        <w:t>03</w:t>
      </w:r>
      <w:r w:rsidR="00871221">
        <w:rPr>
          <w:rFonts w:ascii="Times New Roman" w:hAnsi="Times New Roman" w:cs="Times New Roman"/>
          <w:b/>
          <w:color w:val="000000"/>
        </w:rPr>
        <w:t xml:space="preserve"> </w:t>
      </w:r>
      <w:r>
        <w:rPr>
          <w:rFonts w:ascii="Times New Roman" w:hAnsi="Times New Roman" w:cs="Times New Roman"/>
          <w:b/>
          <w:color w:val="000000"/>
          <w:u w:val="single"/>
        </w:rPr>
        <w:t>Teacher Certification / Local Teaching Permit</w:t>
      </w:r>
      <w:r w:rsidR="008A7C49" w:rsidRPr="00183061">
        <w:rPr>
          <w:rFonts w:ascii="Times New Roman" w:hAnsi="Times New Roman" w:cs="Times New Roman"/>
          <w:color w:val="000000"/>
        </w:rPr>
        <w:t>- Currently</w:t>
      </w:r>
      <w:r>
        <w:rPr>
          <w:rFonts w:ascii="Times New Roman" w:hAnsi="Times New Roman" w:cs="Times New Roman"/>
          <w:color w:val="000000"/>
        </w:rPr>
        <w:t>,</w:t>
      </w:r>
      <w:r w:rsidRPr="00E14B9F">
        <w:rPr>
          <w:rFonts w:ascii="Times New Roman" w:hAnsi="Times New Roman" w:cs="Times New Roman"/>
          <w:color w:val="000000"/>
        </w:rPr>
        <w:t xml:space="preserve"> </w:t>
      </w:r>
      <w:r w:rsidR="00707360" w:rsidRPr="00E14B9F">
        <w:rPr>
          <w:rFonts w:ascii="Times New Roman" w:hAnsi="Times New Roman" w:cs="Times New Roman"/>
          <w:color w:val="000000"/>
        </w:rPr>
        <w:t xml:space="preserve">Districts </w:t>
      </w:r>
      <w:r w:rsidRPr="00E14B9F">
        <w:rPr>
          <w:rFonts w:ascii="Times New Roman" w:hAnsi="Times New Roman" w:cs="Times New Roman"/>
          <w:color w:val="000000"/>
        </w:rPr>
        <w:t xml:space="preserve">must </w:t>
      </w:r>
      <w:r w:rsidR="00873BFC">
        <w:rPr>
          <w:rFonts w:ascii="Times New Roman" w:hAnsi="Times New Roman" w:cs="Times New Roman"/>
          <w:color w:val="000000"/>
        </w:rPr>
        <w:t xml:space="preserve">hire certified teachers and if a qualified certified teacher cannot be located, the </w:t>
      </w:r>
      <w:r w:rsidR="00707360">
        <w:rPr>
          <w:rFonts w:ascii="Times New Roman" w:hAnsi="Times New Roman" w:cs="Times New Roman"/>
          <w:color w:val="000000"/>
        </w:rPr>
        <w:t xml:space="preserve">District </w:t>
      </w:r>
      <w:r w:rsidR="00873BFC">
        <w:rPr>
          <w:rFonts w:ascii="Times New Roman" w:hAnsi="Times New Roman" w:cs="Times New Roman"/>
          <w:color w:val="000000"/>
        </w:rPr>
        <w:t xml:space="preserve">must submit a request to the Texas Education Agency or hire the teacher through a </w:t>
      </w:r>
      <w:r w:rsidR="00707360">
        <w:rPr>
          <w:rFonts w:ascii="Times New Roman" w:hAnsi="Times New Roman" w:cs="Times New Roman"/>
          <w:color w:val="000000"/>
        </w:rPr>
        <w:t xml:space="preserve">School District </w:t>
      </w:r>
      <w:r w:rsidR="00873BFC">
        <w:rPr>
          <w:rFonts w:ascii="Times New Roman" w:hAnsi="Times New Roman" w:cs="Times New Roman"/>
          <w:color w:val="000000"/>
        </w:rPr>
        <w:t xml:space="preserve">teaching permit. </w:t>
      </w:r>
    </w:p>
    <w:p w14:paraId="5A9CF229" w14:textId="709F52C6" w:rsidR="00FE151A" w:rsidRPr="00AC70CD" w:rsidRDefault="00FE151A" w:rsidP="00AC70CD">
      <w:pPr>
        <w:ind w:left="1080"/>
        <w:jc w:val="both"/>
        <w:rPr>
          <w:rFonts w:ascii="Times New Roman" w:hAnsi="Times New Roman"/>
        </w:rPr>
      </w:pPr>
    </w:p>
    <w:p w14:paraId="73DE9286" w14:textId="77777777" w:rsidR="006F41DD" w:rsidRPr="00E9293F" w:rsidRDefault="00FE151A" w:rsidP="007C7E95">
      <w:pPr>
        <w:pStyle w:val="ListParagraph"/>
        <w:numPr>
          <w:ilvl w:val="2"/>
          <w:numId w:val="1"/>
        </w:numPr>
        <w:jc w:val="both"/>
        <w:rPr>
          <w:rFonts w:ascii="Times New Roman" w:hAnsi="Times New Roman" w:cs="Times New Roman"/>
          <w:u w:val="single"/>
        </w:rPr>
      </w:pPr>
      <w:r w:rsidRPr="00E9293F">
        <w:rPr>
          <w:rFonts w:ascii="Times New Roman" w:hAnsi="Times New Roman" w:cs="Times New Roman"/>
          <w:b/>
          <w:u w:val="single"/>
        </w:rPr>
        <w:t>Innovation Strategy</w:t>
      </w:r>
    </w:p>
    <w:p w14:paraId="57A9A34F" w14:textId="31556B7B" w:rsidR="00B81A4C" w:rsidRPr="006F41DD" w:rsidRDefault="00B81A4C" w:rsidP="007C7E95">
      <w:pPr>
        <w:pStyle w:val="ListParagraph"/>
        <w:numPr>
          <w:ilvl w:val="3"/>
          <w:numId w:val="1"/>
        </w:numPr>
        <w:jc w:val="both"/>
        <w:rPr>
          <w:rFonts w:ascii="Times New Roman" w:hAnsi="Times New Roman" w:cs="Times New Roman"/>
        </w:rPr>
      </w:pPr>
      <w:r w:rsidRPr="006F41DD">
        <w:rPr>
          <w:rFonts w:ascii="Times New Roman" w:hAnsi="Times New Roman" w:cs="Times New Roman"/>
          <w:color w:val="000000"/>
          <w:u w:val="single"/>
        </w:rPr>
        <w:t>Expanded CTE Offerings</w:t>
      </w:r>
      <w:r w:rsidRPr="006F41DD">
        <w:rPr>
          <w:rFonts w:ascii="Times New Roman" w:hAnsi="Times New Roman" w:cs="Times New Roman"/>
          <w:color w:val="000000"/>
        </w:rPr>
        <w:t xml:space="preserve"> </w:t>
      </w:r>
      <w:r w:rsidRPr="006F41DD">
        <w:rPr>
          <w:rFonts w:ascii="Times New Roman" w:hAnsi="Times New Roman" w:cs="Times New Roman"/>
        </w:rPr>
        <w:t>– A</w:t>
      </w:r>
      <w:r w:rsidR="005E7981">
        <w:rPr>
          <w:rFonts w:ascii="Times New Roman" w:hAnsi="Times New Roman" w:cs="Times New Roman"/>
        </w:rPr>
        <w:t xml:space="preserve"> </w:t>
      </w:r>
      <w:r w:rsidRPr="006F41DD">
        <w:rPr>
          <w:rFonts w:ascii="Times New Roman" w:hAnsi="Times New Roman" w:cs="Times New Roman"/>
        </w:rPr>
        <w:t>n</w:t>
      </w:r>
      <w:r w:rsidR="005E7981">
        <w:rPr>
          <w:rFonts w:ascii="Times New Roman" w:hAnsi="Times New Roman" w:cs="Times New Roman"/>
        </w:rPr>
        <w:t>on-certified</w:t>
      </w:r>
      <w:r w:rsidRPr="006F41DD">
        <w:rPr>
          <w:rFonts w:ascii="Times New Roman" w:hAnsi="Times New Roman" w:cs="Times New Roman"/>
        </w:rPr>
        <w:t xml:space="preserve"> individual with experience in a CTE </w:t>
      </w:r>
      <w:r w:rsidR="00E1561C" w:rsidRPr="006F41DD">
        <w:rPr>
          <w:rFonts w:ascii="Times New Roman" w:hAnsi="Times New Roman" w:cs="Times New Roman"/>
        </w:rPr>
        <w:t>field</w:t>
      </w:r>
      <w:r w:rsidR="00C06982">
        <w:rPr>
          <w:rFonts w:ascii="Times New Roman" w:hAnsi="Times New Roman" w:cs="Times New Roman"/>
        </w:rPr>
        <w:t xml:space="preserve"> could be eligible to teach</w:t>
      </w:r>
      <w:r w:rsidRPr="006F41DD">
        <w:rPr>
          <w:rFonts w:ascii="Times New Roman" w:hAnsi="Times New Roman" w:cs="Times New Roman"/>
        </w:rPr>
        <w:t xml:space="preserve"> vocational skill</w:t>
      </w:r>
      <w:r w:rsidR="00E77D3F">
        <w:rPr>
          <w:rFonts w:ascii="Times New Roman" w:hAnsi="Times New Roman" w:cs="Times New Roman"/>
        </w:rPr>
        <w:t>s</w:t>
      </w:r>
      <w:r w:rsidRPr="006F41DD">
        <w:rPr>
          <w:rFonts w:ascii="Times New Roman" w:hAnsi="Times New Roman" w:cs="Times New Roman"/>
        </w:rPr>
        <w:t xml:space="preserve"> or course</w:t>
      </w:r>
      <w:r w:rsidR="00E77D3F">
        <w:rPr>
          <w:rFonts w:ascii="Times New Roman" w:hAnsi="Times New Roman" w:cs="Times New Roman"/>
        </w:rPr>
        <w:t>s</w:t>
      </w:r>
      <w:r w:rsidRPr="006F41DD">
        <w:rPr>
          <w:rFonts w:ascii="Times New Roman" w:hAnsi="Times New Roman" w:cs="Times New Roman"/>
        </w:rPr>
        <w:t xml:space="preserve"> through a local teaching </w:t>
      </w:r>
      <w:r w:rsidR="002C2EEC">
        <w:rPr>
          <w:rFonts w:ascii="Times New Roman" w:hAnsi="Times New Roman" w:cs="Times New Roman"/>
        </w:rPr>
        <w:t>permit</w:t>
      </w:r>
      <w:r w:rsidRPr="006F41DD">
        <w:rPr>
          <w:rFonts w:ascii="Times New Roman" w:hAnsi="Times New Roman" w:cs="Times New Roman"/>
        </w:rPr>
        <w:t xml:space="preserve">.  The </w:t>
      </w:r>
      <w:r w:rsidR="00AC70CD" w:rsidRPr="006F41DD">
        <w:rPr>
          <w:rFonts w:ascii="Times New Roman" w:hAnsi="Times New Roman" w:cs="Times New Roman"/>
        </w:rPr>
        <w:t xml:space="preserve">Principal </w:t>
      </w:r>
      <w:r w:rsidRPr="006F41DD">
        <w:rPr>
          <w:rFonts w:ascii="Times New Roman" w:hAnsi="Times New Roman" w:cs="Times New Roman"/>
        </w:rPr>
        <w:t xml:space="preserve">will submit </w:t>
      </w:r>
      <w:r w:rsidRPr="006F41DD">
        <w:rPr>
          <w:rFonts w:ascii="Times New Roman" w:hAnsi="Times New Roman" w:cs="Times New Roman"/>
        </w:rPr>
        <w:lastRenderedPageBreak/>
        <w:t xml:space="preserve">the request to the </w:t>
      </w:r>
      <w:r w:rsidR="00AC70CD" w:rsidRPr="006F41DD">
        <w:rPr>
          <w:rFonts w:ascii="Times New Roman" w:hAnsi="Times New Roman" w:cs="Times New Roman"/>
        </w:rPr>
        <w:t xml:space="preserve">Superintendent </w:t>
      </w:r>
      <w:r w:rsidRPr="006F41DD">
        <w:rPr>
          <w:rFonts w:ascii="Times New Roman" w:hAnsi="Times New Roman" w:cs="Times New Roman"/>
        </w:rPr>
        <w:t>with the individual</w:t>
      </w:r>
      <w:r w:rsidR="00990260">
        <w:rPr>
          <w:rFonts w:ascii="Times New Roman" w:hAnsi="Times New Roman" w:cs="Times New Roman"/>
        </w:rPr>
        <w:t>'</w:t>
      </w:r>
      <w:r w:rsidRPr="006F41DD">
        <w:rPr>
          <w:rFonts w:ascii="Times New Roman" w:hAnsi="Times New Roman" w:cs="Times New Roman"/>
        </w:rPr>
        <w:t xml:space="preserve">s credentials.  The </w:t>
      </w:r>
      <w:r w:rsidR="00AC70CD" w:rsidRPr="006F41DD">
        <w:rPr>
          <w:rFonts w:ascii="Times New Roman" w:hAnsi="Times New Roman" w:cs="Times New Roman"/>
        </w:rPr>
        <w:t xml:space="preserve">Superintendent </w:t>
      </w:r>
      <w:r w:rsidRPr="006F41DD">
        <w:rPr>
          <w:rFonts w:ascii="Times New Roman" w:hAnsi="Times New Roman" w:cs="Times New Roman"/>
        </w:rPr>
        <w:t>w</w:t>
      </w:r>
      <w:r w:rsidR="002B649A">
        <w:rPr>
          <w:rFonts w:ascii="Times New Roman" w:hAnsi="Times New Roman" w:cs="Times New Roman"/>
        </w:rPr>
        <w:t>ill</w:t>
      </w:r>
      <w:r w:rsidRPr="006F41DD">
        <w:rPr>
          <w:rFonts w:ascii="Times New Roman" w:hAnsi="Times New Roman" w:cs="Times New Roman"/>
        </w:rPr>
        <w:t xml:space="preserve"> approve or deny the request based on whether </w:t>
      </w:r>
      <w:r w:rsidR="002C7980" w:rsidRPr="00183061">
        <w:rPr>
          <w:rFonts w:ascii="Times New Roman" w:hAnsi="Times New Roman" w:cs="Times New Roman"/>
          <w:noProof/>
        </w:rPr>
        <w:t>the individual will</w:t>
      </w:r>
      <w:r w:rsidRPr="006F41DD">
        <w:rPr>
          <w:rFonts w:ascii="Times New Roman" w:hAnsi="Times New Roman" w:cs="Times New Roman"/>
        </w:rPr>
        <w:t xml:space="preserve"> be an asset for student</w:t>
      </w:r>
      <w:r w:rsidR="00E77D3F">
        <w:rPr>
          <w:rFonts w:ascii="Times New Roman" w:hAnsi="Times New Roman" w:cs="Times New Roman"/>
        </w:rPr>
        <w:t xml:space="preserve">s.  The </w:t>
      </w:r>
      <w:r w:rsidR="00AC70CD">
        <w:rPr>
          <w:rFonts w:ascii="Times New Roman" w:hAnsi="Times New Roman" w:cs="Times New Roman"/>
        </w:rPr>
        <w:t xml:space="preserve">Superintendent </w:t>
      </w:r>
      <w:r w:rsidR="00E77D3F">
        <w:rPr>
          <w:rFonts w:ascii="Times New Roman" w:hAnsi="Times New Roman" w:cs="Times New Roman"/>
        </w:rPr>
        <w:t>will</w:t>
      </w:r>
      <w:r w:rsidRPr="006F41DD">
        <w:rPr>
          <w:rFonts w:ascii="Times New Roman" w:hAnsi="Times New Roman" w:cs="Times New Roman"/>
        </w:rPr>
        <w:t xml:space="preserve"> report this action to the Bo</w:t>
      </w:r>
      <w:r w:rsidR="00335FDF">
        <w:rPr>
          <w:rFonts w:ascii="Times New Roman" w:hAnsi="Times New Roman" w:cs="Times New Roman"/>
        </w:rPr>
        <w:t>ard of Trustees</w:t>
      </w:r>
      <w:r w:rsidRPr="006F41DD">
        <w:rPr>
          <w:rFonts w:ascii="Times New Roman" w:hAnsi="Times New Roman" w:cs="Times New Roman"/>
        </w:rPr>
        <w:t xml:space="preserve">.  The employee will be </w:t>
      </w:r>
      <w:r w:rsidR="00141D49" w:rsidRPr="006F41DD">
        <w:rPr>
          <w:rFonts w:ascii="Times New Roman" w:hAnsi="Times New Roman" w:cs="Times New Roman"/>
        </w:rPr>
        <w:t xml:space="preserve">hired on an </w:t>
      </w:r>
      <w:r w:rsidR="00AC70CD">
        <w:rPr>
          <w:rFonts w:ascii="Times New Roman" w:hAnsi="Times New Roman" w:cs="Times New Roman"/>
        </w:rPr>
        <w:t>at</w:t>
      </w:r>
      <w:r w:rsidRPr="006F41DD">
        <w:rPr>
          <w:rFonts w:ascii="Times New Roman" w:hAnsi="Times New Roman" w:cs="Times New Roman"/>
        </w:rPr>
        <w:t>–will</w:t>
      </w:r>
      <w:r w:rsidR="00141D49" w:rsidRPr="006F41DD">
        <w:rPr>
          <w:rFonts w:ascii="Times New Roman" w:hAnsi="Times New Roman" w:cs="Times New Roman"/>
        </w:rPr>
        <w:t xml:space="preserve"> status</w:t>
      </w:r>
      <w:r w:rsidR="00E77D3F">
        <w:rPr>
          <w:rFonts w:ascii="Times New Roman" w:hAnsi="Times New Roman" w:cs="Times New Roman"/>
        </w:rPr>
        <w:t>.</w:t>
      </w:r>
    </w:p>
    <w:p w14:paraId="21EAEF2F" w14:textId="77777777" w:rsidR="00FE151A" w:rsidRDefault="00FE151A" w:rsidP="007C7E95">
      <w:pPr>
        <w:pStyle w:val="ListParagraph"/>
        <w:ind w:left="2880"/>
        <w:jc w:val="both"/>
        <w:rPr>
          <w:rFonts w:ascii="Times New Roman" w:hAnsi="Times New Roman" w:cs="Times New Roman"/>
        </w:rPr>
      </w:pPr>
    </w:p>
    <w:p w14:paraId="4CE69D9D" w14:textId="77777777" w:rsidR="00234FBE" w:rsidRPr="00E9293F" w:rsidRDefault="00234FBE" w:rsidP="007C7E95">
      <w:pPr>
        <w:pStyle w:val="ListParagraph"/>
        <w:numPr>
          <w:ilvl w:val="2"/>
          <w:numId w:val="1"/>
        </w:numPr>
        <w:jc w:val="both"/>
        <w:rPr>
          <w:rFonts w:ascii="Times New Roman" w:hAnsi="Times New Roman" w:cs="Times New Roman"/>
          <w:u w:val="single"/>
        </w:rPr>
      </w:pPr>
      <w:r w:rsidRPr="00E9293F">
        <w:rPr>
          <w:rFonts w:ascii="Times New Roman" w:hAnsi="Times New Roman" w:cs="Times New Roman"/>
          <w:b/>
          <w:u w:val="single"/>
        </w:rPr>
        <w:t>Local Guidelines</w:t>
      </w:r>
    </w:p>
    <w:p w14:paraId="46396B13" w14:textId="059437F4" w:rsidR="00234FBE" w:rsidRDefault="002564C6" w:rsidP="007C7E95">
      <w:pPr>
        <w:pStyle w:val="ListParagraph"/>
        <w:numPr>
          <w:ilvl w:val="3"/>
          <w:numId w:val="1"/>
        </w:numPr>
        <w:jc w:val="both"/>
        <w:rPr>
          <w:rFonts w:ascii="Times New Roman" w:hAnsi="Times New Roman" w:cs="Times New Roman"/>
        </w:rPr>
      </w:pPr>
      <w:r>
        <w:rPr>
          <w:rFonts w:ascii="Times New Roman" w:hAnsi="Times New Roman" w:cs="Times New Roman"/>
        </w:rPr>
        <w:t>Local teaching per</w:t>
      </w:r>
      <w:r w:rsidR="005309D9">
        <w:rPr>
          <w:rFonts w:ascii="Times New Roman" w:hAnsi="Times New Roman" w:cs="Times New Roman"/>
        </w:rPr>
        <w:t xml:space="preserve">mits will be issued for </w:t>
      </w:r>
      <w:r w:rsidR="00697A28">
        <w:rPr>
          <w:rFonts w:ascii="Times New Roman" w:hAnsi="Times New Roman" w:cs="Times New Roman"/>
        </w:rPr>
        <w:t xml:space="preserve">CTE </w:t>
      </w:r>
      <w:r w:rsidR="005309D9">
        <w:rPr>
          <w:rFonts w:ascii="Times New Roman" w:hAnsi="Times New Roman" w:cs="Times New Roman"/>
        </w:rPr>
        <w:t>teaching positions</w:t>
      </w:r>
      <w:r>
        <w:rPr>
          <w:rFonts w:ascii="Times New Roman" w:hAnsi="Times New Roman" w:cs="Times New Roman"/>
        </w:rPr>
        <w:t>.</w:t>
      </w:r>
    </w:p>
    <w:p w14:paraId="19762D43" w14:textId="65B31CBC" w:rsidR="006F41DD" w:rsidRDefault="006F41DD" w:rsidP="007C7E95">
      <w:pPr>
        <w:pStyle w:val="ListParagraph"/>
        <w:numPr>
          <w:ilvl w:val="3"/>
          <w:numId w:val="1"/>
        </w:numPr>
        <w:jc w:val="both"/>
        <w:rPr>
          <w:rFonts w:ascii="Times New Roman" w:hAnsi="Times New Roman" w:cs="Times New Roman"/>
        </w:rPr>
      </w:pPr>
      <w:r>
        <w:rPr>
          <w:rFonts w:ascii="Times New Roman" w:hAnsi="Times New Roman" w:cs="Times New Roman"/>
        </w:rPr>
        <w:t>Local teaching permits will only be issued for hard to fill positions.</w:t>
      </w:r>
    </w:p>
    <w:p w14:paraId="23CD85FB" w14:textId="22333BE6" w:rsidR="002564C6" w:rsidRDefault="002564C6" w:rsidP="007C7E95">
      <w:pPr>
        <w:pStyle w:val="ListParagraph"/>
        <w:numPr>
          <w:ilvl w:val="3"/>
          <w:numId w:val="1"/>
        </w:numPr>
        <w:jc w:val="both"/>
        <w:rPr>
          <w:rFonts w:ascii="Times New Roman" w:hAnsi="Times New Roman" w:cs="Times New Roman"/>
        </w:rPr>
      </w:pPr>
      <w:r>
        <w:rPr>
          <w:rFonts w:ascii="Times New Roman" w:hAnsi="Times New Roman" w:cs="Times New Roman"/>
        </w:rPr>
        <w:t xml:space="preserve">The </w:t>
      </w:r>
      <w:r w:rsidR="00AC70CD">
        <w:rPr>
          <w:rFonts w:ascii="Times New Roman" w:hAnsi="Times New Roman" w:cs="Times New Roman"/>
        </w:rPr>
        <w:t xml:space="preserve">District </w:t>
      </w:r>
      <w:r>
        <w:rPr>
          <w:rFonts w:ascii="Times New Roman" w:hAnsi="Times New Roman" w:cs="Times New Roman"/>
        </w:rPr>
        <w:t>will establish local criteria such as</w:t>
      </w:r>
      <w:r w:rsidR="003A193A">
        <w:rPr>
          <w:rFonts w:ascii="Times New Roman" w:hAnsi="Times New Roman" w:cs="Times New Roman"/>
        </w:rPr>
        <w:t>,</w:t>
      </w:r>
      <w:r>
        <w:rPr>
          <w:rFonts w:ascii="Times New Roman" w:hAnsi="Times New Roman" w:cs="Times New Roman"/>
        </w:rPr>
        <w:t xml:space="preserve"> </w:t>
      </w:r>
      <w:r w:rsidR="003A193A">
        <w:rPr>
          <w:rFonts w:ascii="Times New Roman" w:hAnsi="Times New Roman" w:cs="Times New Roman"/>
        </w:rPr>
        <w:t xml:space="preserve">but not limited to, </w:t>
      </w:r>
      <w:r w:rsidR="00697A28">
        <w:rPr>
          <w:rFonts w:ascii="Times New Roman" w:eastAsia="Times New Roman" w:hAnsi="Times New Roman" w:cs="Times New Roman"/>
        </w:rPr>
        <w:t xml:space="preserve">demonstrated subject matter expertise, any combination of work experience, </w:t>
      </w:r>
      <w:r>
        <w:rPr>
          <w:rFonts w:ascii="Times New Roman" w:hAnsi="Times New Roman" w:cs="Times New Roman"/>
        </w:rPr>
        <w:t xml:space="preserve">years of experience, qualifications, </w:t>
      </w:r>
      <w:r w:rsidR="00183061">
        <w:rPr>
          <w:rFonts w:ascii="Times New Roman" w:hAnsi="Times New Roman" w:cs="Times New Roman"/>
        </w:rPr>
        <w:t xml:space="preserve">college </w:t>
      </w:r>
      <w:r w:rsidR="00183061" w:rsidRPr="00183061">
        <w:rPr>
          <w:rFonts w:ascii="Times New Roman" w:hAnsi="Times New Roman" w:cs="Times New Roman"/>
          <w:noProof/>
        </w:rPr>
        <w:t>degree</w:t>
      </w:r>
      <w:r w:rsidR="00183061">
        <w:rPr>
          <w:rFonts w:ascii="Times New Roman" w:hAnsi="Times New Roman" w:cs="Times New Roman"/>
          <w:noProof/>
        </w:rPr>
        <w:t>,</w:t>
      </w:r>
      <w:r w:rsidR="00183061">
        <w:rPr>
          <w:rFonts w:ascii="Times New Roman" w:hAnsi="Times New Roman" w:cs="Times New Roman"/>
        </w:rPr>
        <w:t xml:space="preserve"> </w:t>
      </w:r>
      <w:r w:rsidR="00697A28">
        <w:rPr>
          <w:rFonts w:ascii="Times New Roman" w:eastAsia="Times New Roman" w:hAnsi="Times New Roman" w:cs="Times New Roman"/>
        </w:rPr>
        <w:t>training and education or industry certification related to the subject matter he or she will be teaching,</w:t>
      </w:r>
      <w:r>
        <w:rPr>
          <w:rFonts w:ascii="Times New Roman" w:hAnsi="Times New Roman" w:cs="Times New Roman"/>
        </w:rPr>
        <w:t xml:space="preserve"> to qualify for a local teaching permit.</w:t>
      </w:r>
    </w:p>
    <w:p w14:paraId="1E99AC00" w14:textId="7D9F4FF3" w:rsidR="002564C6" w:rsidRDefault="002564C6" w:rsidP="007C7E95">
      <w:pPr>
        <w:pStyle w:val="ListParagraph"/>
        <w:numPr>
          <w:ilvl w:val="3"/>
          <w:numId w:val="1"/>
        </w:numPr>
        <w:jc w:val="both"/>
        <w:rPr>
          <w:rFonts w:ascii="Times New Roman" w:hAnsi="Times New Roman" w:cs="Times New Roman"/>
        </w:rPr>
      </w:pPr>
      <w:r>
        <w:rPr>
          <w:rFonts w:ascii="Times New Roman" w:hAnsi="Times New Roman" w:cs="Times New Roman"/>
        </w:rPr>
        <w:t xml:space="preserve">Campus </w:t>
      </w:r>
      <w:r w:rsidR="00AC70CD">
        <w:rPr>
          <w:rFonts w:ascii="Times New Roman" w:hAnsi="Times New Roman" w:cs="Times New Roman"/>
        </w:rPr>
        <w:t xml:space="preserve">Principals </w:t>
      </w:r>
      <w:r w:rsidR="00AE673C">
        <w:rPr>
          <w:rFonts w:ascii="Times New Roman" w:hAnsi="Times New Roman" w:cs="Times New Roman"/>
        </w:rPr>
        <w:t xml:space="preserve">will submit candidates to the </w:t>
      </w:r>
      <w:r w:rsidR="00AC70CD">
        <w:rPr>
          <w:rFonts w:ascii="Times New Roman" w:hAnsi="Times New Roman" w:cs="Times New Roman"/>
        </w:rPr>
        <w:t xml:space="preserve">Superintendent </w:t>
      </w:r>
      <w:r w:rsidR="00AE673C">
        <w:rPr>
          <w:rFonts w:ascii="Times New Roman" w:hAnsi="Times New Roman" w:cs="Times New Roman"/>
        </w:rPr>
        <w:t xml:space="preserve">with credentials.  The </w:t>
      </w:r>
      <w:r w:rsidR="00AC70CD">
        <w:rPr>
          <w:rFonts w:ascii="Times New Roman" w:hAnsi="Times New Roman" w:cs="Times New Roman"/>
        </w:rPr>
        <w:t xml:space="preserve">Superintendent </w:t>
      </w:r>
      <w:r>
        <w:rPr>
          <w:rFonts w:ascii="Times New Roman" w:hAnsi="Times New Roman" w:cs="Times New Roman"/>
        </w:rPr>
        <w:t>will determine whether it is in the best interest of the students to locally certify the individual.</w:t>
      </w:r>
    </w:p>
    <w:p w14:paraId="308471F5" w14:textId="57C465D8" w:rsidR="005720FD" w:rsidRPr="002A7F6C" w:rsidRDefault="006109F3" w:rsidP="007C7E95">
      <w:pPr>
        <w:pStyle w:val="ListParagraph"/>
        <w:numPr>
          <w:ilvl w:val="3"/>
          <w:numId w:val="1"/>
        </w:numPr>
        <w:jc w:val="both"/>
        <w:rPr>
          <w:rFonts w:ascii="Times New Roman" w:hAnsi="Times New Roman" w:cs="Times New Roman"/>
        </w:rPr>
      </w:pPr>
      <w:r>
        <w:rPr>
          <w:rFonts w:ascii="Times New Roman" w:hAnsi="Times New Roman" w:cs="Times New Roman"/>
        </w:rPr>
        <w:t xml:space="preserve">Candidates will be </w:t>
      </w:r>
      <w:r w:rsidR="00697A28">
        <w:rPr>
          <w:rFonts w:ascii="Times New Roman" w:hAnsi="Times New Roman" w:cs="Times New Roman"/>
        </w:rPr>
        <w:t xml:space="preserve">required to go through the established hiring process and will be </w:t>
      </w:r>
      <w:r>
        <w:rPr>
          <w:rFonts w:ascii="Times New Roman" w:hAnsi="Times New Roman" w:cs="Times New Roman"/>
        </w:rPr>
        <w:t xml:space="preserve">thoroughly vetted to ensure they have not surrendered any teaching certificates in the past or been terminated from a teaching position for reasons unacceptable to the District.  Candidates would receive pedagogy and classroom management training. </w:t>
      </w:r>
    </w:p>
    <w:p w14:paraId="7970D281" w14:textId="7DCDBC17" w:rsidR="006B6A5C" w:rsidRDefault="006B6A5C" w:rsidP="007C7E95">
      <w:pPr>
        <w:pStyle w:val="ListParagraph"/>
        <w:numPr>
          <w:ilvl w:val="3"/>
          <w:numId w:val="1"/>
        </w:numPr>
        <w:jc w:val="both"/>
        <w:rPr>
          <w:rFonts w:ascii="Times New Roman" w:hAnsi="Times New Roman" w:cs="Times New Roman"/>
        </w:rPr>
      </w:pPr>
      <w:r>
        <w:rPr>
          <w:rFonts w:ascii="Times New Roman" w:hAnsi="Times New Roman" w:cs="Times New Roman"/>
        </w:rPr>
        <w:t>Local teaching permits are only valid for one year but may</w:t>
      </w:r>
      <w:r w:rsidR="001C2D0E">
        <w:rPr>
          <w:rFonts w:ascii="Times New Roman" w:hAnsi="Times New Roman" w:cs="Times New Roman"/>
        </w:rPr>
        <w:t xml:space="preserve"> be renewed annually based on </w:t>
      </w:r>
      <w:r w:rsidR="00AC70CD">
        <w:rPr>
          <w:rFonts w:ascii="Times New Roman" w:hAnsi="Times New Roman" w:cs="Times New Roman"/>
        </w:rPr>
        <w:t xml:space="preserve">District </w:t>
      </w:r>
      <w:r>
        <w:rPr>
          <w:rFonts w:ascii="Times New Roman" w:hAnsi="Times New Roman" w:cs="Times New Roman"/>
        </w:rPr>
        <w:t xml:space="preserve">need. </w:t>
      </w:r>
    </w:p>
    <w:p w14:paraId="08685039" w14:textId="0069AF99" w:rsidR="002564C6" w:rsidRDefault="00AE673C" w:rsidP="007C7E95">
      <w:pPr>
        <w:pStyle w:val="ListParagraph"/>
        <w:numPr>
          <w:ilvl w:val="3"/>
          <w:numId w:val="1"/>
        </w:numPr>
        <w:jc w:val="both"/>
        <w:rPr>
          <w:rFonts w:ascii="Times New Roman" w:hAnsi="Times New Roman" w:cs="Times New Roman"/>
        </w:rPr>
      </w:pPr>
      <w:r>
        <w:rPr>
          <w:rFonts w:ascii="Times New Roman" w:hAnsi="Times New Roman" w:cs="Times New Roman"/>
        </w:rPr>
        <w:t xml:space="preserve">The </w:t>
      </w:r>
      <w:r w:rsidR="00AC70CD">
        <w:rPr>
          <w:rFonts w:ascii="Times New Roman" w:hAnsi="Times New Roman" w:cs="Times New Roman"/>
        </w:rPr>
        <w:t xml:space="preserve">Superintendent </w:t>
      </w:r>
      <w:r w:rsidR="002564C6">
        <w:rPr>
          <w:rFonts w:ascii="Times New Roman" w:hAnsi="Times New Roman" w:cs="Times New Roman"/>
        </w:rPr>
        <w:t xml:space="preserve">will notify the Board prior to beginning employment. </w:t>
      </w:r>
    </w:p>
    <w:p w14:paraId="33385308" w14:textId="77777777" w:rsidR="00871221" w:rsidRDefault="00871221" w:rsidP="00871221">
      <w:pPr>
        <w:pStyle w:val="ListParagraph"/>
        <w:numPr>
          <w:ilvl w:val="3"/>
          <w:numId w:val="1"/>
        </w:numPr>
        <w:jc w:val="both"/>
        <w:rPr>
          <w:rFonts w:ascii="Times New Roman" w:hAnsi="Times New Roman" w:cs="Times New Roman"/>
        </w:rPr>
      </w:pPr>
      <w:r>
        <w:rPr>
          <w:rFonts w:ascii="Times New Roman" w:hAnsi="Times New Roman" w:cs="Times New Roman"/>
        </w:rPr>
        <w:t>Parents will receive notification of teacher credentials.</w:t>
      </w:r>
    </w:p>
    <w:p w14:paraId="01BD4E32" w14:textId="77777777" w:rsidR="00183061" w:rsidRPr="00E14B9F" w:rsidRDefault="00183061" w:rsidP="007C7E95">
      <w:pPr>
        <w:pStyle w:val="ListParagraph"/>
        <w:ind w:left="2790"/>
        <w:jc w:val="both"/>
        <w:rPr>
          <w:rFonts w:ascii="Times New Roman" w:hAnsi="Times New Roman" w:cs="Times New Roman"/>
        </w:rPr>
      </w:pPr>
    </w:p>
    <w:p w14:paraId="24DA547B" w14:textId="12FADD9B" w:rsidR="00B81A4C" w:rsidRPr="00183061" w:rsidRDefault="00B81A4C" w:rsidP="007C7E95">
      <w:pPr>
        <w:pStyle w:val="ListParagraph"/>
        <w:numPr>
          <w:ilvl w:val="1"/>
          <w:numId w:val="1"/>
        </w:numPr>
        <w:jc w:val="both"/>
        <w:rPr>
          <w:rFonts w:ascii="Times New Roman" w:hAnsi="Times New Roman" w:cs="Times New Roman"/>
        </w:rPr>
      </w:pPr>
      <w:r w:rsidRPr="00E14B9F">
        <w:rPr>
          <w:rFonts w:ascii="Times New Roman" w:hAnsi="Times New Roman" w:cs="Times New Roman"/>
          <w:b/>
          <w:color w:val="000000"/>
        </w:rPr>
        <w:t xml:space="preserve">§ 25.092 (FEC Local) </w:t>
      </w:r>
      <w:r w:rsidRPr="00E14B9F">
        <w:rPr>
          <w:rFonts w:ascii="Times New Roman" w:hAnsi="Times New Roman" w:cs="Times New Roman"/>
          <w:b/>
          <w:color w:val="000000"/>
          <w:u w:val="single"/>
        </w:rPr>
        <w:t xml:space="preserve">Minimum Attendance for Class Credit or Final Grade </w:t>
      </w:r>
      <w:r w:rsidRPr="00E14B9F">
        <w:rPr>
          <w:rFonts w:ascii="Times New Roman" w:hAnsi="Times New Roman" w:cs="Times New Roman"/>
          <w:color w:val="000000"/>
        </w:rPr>
        <w:t xml:space="preserve">– requires the District to issue class credit or a final grade </w:t>
      </w:r>
      <w:r w:rsidR="00943637">
        <w:rPr>
          <w:rFonts w:ascii="Times New Roman" w:hAnsi="Times New Roman" w:cs="Times New Roman"/>
          <w:color w:val="000000"/>
        </w:rPr>
        <w:t xml:space="preserve">for a class based on </w:t>
      </w:r>
      <w:r w:rsidR="00990260">
        <w:rPr>
          <w:rFonts w:ascii="Times New Roman" w:hAnsi="Times New Roman" w:cs="Times New Roman"/>
          <w:color w:val="000000"/>
        </w:rPr>
        <w:t>"</w:t>
      </w:r>
      <w:r w:rsidR="00943637">
        <w:rPr>
          <w:rFonts w:ascii="Times New Roman" w:hAnsi="Times New Roman" w:cs="Times New Roman"/>
          <w:color w:val="000000"/>
        </w:rPr>
        <w:t>seat time</w:t>
      </w:r>
      <w:r w:rsidR="00990260">
        <w:rPr>
          <w:rFonts w:ascii="Times New Roman" w:hAnsi="Times New Roman" w:cs="Times New Roman"/>
          <w:color w:val="000000"/>
        </w:rPr>
        <w:t>"</w:t>
      </w:r>
      <w:r w:rsidRPr="00E14B9F">
        <w:rPr>
          <w:rFonts w:ascii="Times New Roman" w:hAnsi="Times New Roman" w:cs="Times New Roman"/>
          <w:color w:val="000000"/>
        </w:rPr>
        <w:t xml:space="preserve"> rather than based on content mastery.  </w:t>
      </w:r>
      <w:r w:rsidRPr="00E14B9F">
        <w:rPr>
          <w:rFonts w:ascii="Times New Roman" w:hAnsi="Times New Roman" w:cs="Times New Roman"/>
          <w:i/>
          <w:color w:val="000000"/>
        </w:rPr>
        <w:t xml:space="preserve">The requested exemption from </w:t>
      </w:r>
      <w:r w:rsidRPr="00E14B9F">
        <w:rPr>
          <w:rFonts w:ascii="Times New Roman" w:hAnsi="Times New Roman" w:cs="Times New Roman"/>
          <w:b/>
          <w:color w:val="000000"/>
        </w:rPr>
        <w:t xml:space="preserve">§ 25.092  </w:t>
      </w:r>
      <w:r w:rsidRPr="00E14B9F">
        <w:rPr>
          <w:rFonts w:ascii="Times New Roman" w:hAnsi="Times New Roman" w:cs="Times New Roman"/>
          <w:i/>
          <w:color w:val="000000"/>
        </w:rPr>
        <w:t>does not in any way impact or change existing compulsory attendance requirements or University Interscholastic Leagu</w:t>
      </w:r>
      <w:r w:rsidR="00C158E2">
        <w:rPr>
          <w:rFonts w:ascii="Times New Roman" w:hAnsi="Times New Roman" w:cs="Times New Roman"/>
          <w:i/>
          <w:color w:val="000000"/>
        </w:rPr>
        <w:t>e (UIL) rules.  Moreover, opti</w:t>
      </w:r>
      <w:r w:rsidR="00943637">
        <w:rPr>
          <w:rFonts w:ascii="Times New Roman" w:hAnsi="Times New Roman" w:cs="Times New Roman"/>
          <w:i/>
          <w:color w:val="000000"/>
        </w:rPr>
        <w:t>ng</w:t>
      </w:r>
      <w:r w:rsidRPr="00E14B9F">
        <w:rPr>
          <w:rFonts w:ascii="Times New Roman" w:hAnsi="Times New Roman" w:cs="Times New Roman"/>
          <w:i/>
          <w:color w:val="000000"/>
        </w:rPr>
        <w:t xml:space="preserve"> out of </w:t>
      </w:r>
      <w:r w:rsidRPr="00E14B9F">
        <w:rPr>
          <w:rFonts w:ascii="Times New Roman" w:hAnsi="Times New Roman" w:cs="Times New Roman"/>
          <w:b/>
          <w:color w:val="000000"/>
        </w:rPr>
        <w:t xml:space="preserve">§ </w:t>
      </w:r>
      <w:proofErr w:type="gramStart"/>
      <w:r w:rsidRPr="00E14B9F">
        <w:rPr>
          <w:rFonts w:ascii="Times New Roman" w:hAnsi="Times New Roman" w:cs="Times New Roman"/>
          <w:b/>
          <w:color w:val="000000"/>
        </w:rPr>
        <w:t xml:space="preserve">25.092  </w:t>
      </w:r>
      <w:r w:rsidRPr="00E14B9F">
        <w:rPr>
          <w:rFonts w:ascii="Times New Roman" w:hAnsi="Times New Roman" w:cs="Times New Roman"/>
          <w:i/>
          <w:color w:val="000000"/>
        </w:rPr>
        <w:t>in</w:t>
      </w:r>
      <w:proofErr w:type="gramEnd"/>
      <w:r w:rsidRPr="00E14B9F">
        <w:rPr>
          <w:rFonts w:ascii="Times New Roman" w:hAnsi="Times New Roman" w:cs="Times New Roman"/>
          <w:i/>
          <w:color w:val="000000"/>
        </w:rPr>
        <w:t xml:space="preserve"> no way limits or modifies a teacher</w:t>
      </w:r>
      <w:r w:rsidR="00990260">
        <w:rPr>
          <w:rFonts w:ascii="Times New Roman" w:hAnsi="Times New Roman" w:cs="Times New Roman"/>
          <w:i/>
          <w:color w:val="000000"/>
        </w:rPr>
        <w:t>'</w:t>
      </w:r>
      <w:r w:rsidRPr="00E14B9F">
        <w:rPr>
          <w:rFonts w:ascii="Times New Roman" w:hAnsi="Times New Roman" w:cs="Times New Roman"/>
          <w:i/>
          <w:color w:val="000000"/>
        </w:rPr>
        <w:t xml:space="preserve">s right to determine the finality of a grade in accordance with Texas Education Code </w:t>
      </w:r>
      <w:r w:rsidRPr="00E14B9F">
        <w:rPr>
          <w:rFonts w:ascii="Times New Roman" w:hAnsi="Times New Roman" w:cs="Times New Roman"/>
          <w:b/>
          <w:color w:val="000000"/>
        </w:rPr>
        <w:t>§ 28.0214</w:t>
      </w:r>
      <w:r w:rsidRPr="00E14B9F">
        <w:rPr>
          <w:rFonts w:ascii="Times New Roman" w:hAnsi="Times New Roman" w:cs="Times New Roman"/>
          <w:i/>
          <w:color w:val="000000"/>
        </w:rPr>
        <w:t>, nor does it restrict or alter a teacher</w:t>
      </w:r>
      <w:r w:rsidR="00990260">
        <w:rPr>
          <w:rFonts w:ascii="Times New Roman" w:hAnsi="Times New Roman" w:cs="Times New Roman"/>
          <w:i/>
          <w:color w:val="000000"/>
        </w:rPr>
        <w:t>'</w:t>
      </w:r>
      <w:r w:rsidRPr="00E14B9F">
        <w:rPr>
          <w:rFonts w:ascii="Times New Roman" w:hAnsi="Times New Roman" w:cs="Times New Roman"/>
          <w:i/>
          <w:color w:val="000000"/>
        </w:rPr>
        <w:t xml:space="preserve">s right to assign grades in accordance with TEC </w:t>
      </w:r>
      <w:r w:rsidRPr="00E14B9F">
        <w:rPr>
          <w:rFonts w:ascii="Times New Roman" w:hAnsi="Times New Roman" w:cs="Times New Roman"/>
          <w:b/>
          <w:color w:val="000000"/>
        </w:rPr>
        <w:t xml:space="preserve">§ 28.0216 </w:t>
      </w:r>
    </w:p>
    <w:p w14:paraId="7868B577" w14:textId="77777777" w:rsidR="00183061" w:rsidRPr="00E14B9F" w:rsidRDefault="00183061" w:rsidP="007C7E95">
      <w:pPr>
        <w:pStyle w:val="ListParagraph"/>
        <w:ind w:left="1440"/>
        <w:jc w:val="both"/>
        <w:rPr>
          <w:rFonts w:ascii="Times New Roman" w:hAnsi="Times New Roman" w:cs="Times New Roman"/>
        </w:rPr>
      </w:pPr>
    </w:p>
    <w:p w14:paraId="66E7A7E1" w14:textId="77777777" w:rsidR="00B81A4C" w:rsidRPr="00E9293F" w:rsidRDefault="00B81A4C" w:rsidP="007C7E95">
      <w:pPr>
        <w:pStyle w:val="ListParagraph"/>
        <w:numPr>
          <w:ilvl w:val="2"/>
          <w:numId w:val="1"/>
        </w:numPr>
        <w:jc w:val="both"/>
        <w:rPr>
          <w:rFonts w:ascii="Times New Roman" w:hAnsi="Times New Roman" w:cs="Times New Roman"/>
          <w:u w:val="single"/>
        </w:rPr>
      </w:pPr>
      <w:r w:rsidRPr="00E9293F">
        <w:rPr>
          <w:rFonts w:ascii="Times New Roman" w:hAnsi="Times New Roman" w:cs="Times New Roman"/>
          <w:b/>
          <w:color w:val="000000"/>
          <w:u w:val="single"/>
        </w:rPr>
        <w:t>Innovation Strategy</w:t>
      </w:r>
    </w:p>
    <w:p w14:paraId="60206197" w14:textId="2B60307C" w:rsidR="00B81A4C" w:rsidRPr="00E14B9F" w:rsidRDefault="00B81A4C" w:rsidP="007C7E95">
      <w:pPr>
        <w:pStyle w:val="ListParagraph"/>
        <w:numPr>
          <w:ilvl w:val="3"/>
          <w:numId w:val="1"/>
        </w:numPr>
        <w:jc w:val="both"/>
        <w:rPr>
          <w:rFonts w:ascii="Times New Roman" w:hAnsi="Times New Roman" w:cs="Times New Roman"/>
        </w:rPr>
      </w:pPr>
      <w:r w:rsidRPr="00E14B9F">
        <w:rPr>
          <w:rFonts w:ascii="Times New Roman" w:hAnsi="Times New Roman" w:cs="Times New Roman"/>
          <w:color w:val="000000"/>
          <w:u w:val="single"/>
        </w:rPr>
        <w:t>Flexible Learning Environments</w:t>
      </w:r>
      <w:r w:rsidRPr="00AC70CD">
        <w:rPr>
          <w:rFonts w:ascii="Times New Roman" w:hAnsi="Times New Roman" w:cs="Times New Roman"/>
          <w:color w:val="000000"/>
        </w:rPr>
        <w:t xml:space="preserve"> - </w:t>
      </w:r>
      <w:r w:rsidRPr="00E14B9F">
        <w:rPr>
          <w:rFonts w:ascii="Times New Roman" w:hAnsi="Times New Roman" w:cs="Times New Roman"/>
          <w:color w:val="000000"/>
        </w:rPr>
        <w:t xml:space="preserve">The </w:t>
      </w:r>
      <w:r w:rsidR="00AC70CD" w:rsidRPr="00E14B9F">
        <w:rPr>
          <w:rFonts w:ascii="Times New Roman" w:hAnsi="Times New Roman" w:cs="Times New Roman"/>
          <w:color w:val="000000"/>
        </w:rPr>
        <w:t xml:space="preserve">District </w:t>
      </w:r>
      <w:r w:rsidRPr="00E14B9F">
        <w:rPr>
          <w:rFonts w:ascii="Times New Roman" w:hAnsi="Times New Roman" w:cs="Times New Roman"/>
          <w:color w:val="000000"/>
        </w:rPr>
        <w:t>will design and implement more responsive learning environments, where blended and personalized learning opportunities are available.  Blended learning occurs when instruction is delivered through a combination of time in class and time spent learning online.</w:t>
      </w:r>
    </w:p>
    <w:p w14:paraId="554CCB8D" w14:textId="52A3AC7A" w:rsidR="00B81A4C" w:rsidRDefault="00B81A4C" w:rsidP="007C7E95">
      <w:pPr>
        <w:pStyle w:val="ListParagraph"/>
        <w:numPr>
          <w:ilvl w:val="3"/>
          <w:numId w:val="1"/>
        </w:numPr>
        <w:jc w:val="both"/>
        <w:rPr>
          <w:rFonts w:ascii="Times New Roman" w:hAnsi="Times New Roman" w:cs="Times New Roman"/>
        </w:rPr>
      </w:pPr>
      <w:r w:rsidRPr="00E14B9F">
        <w:rPr>
          <w:rFonts w:ascii="Times New Roman" w:hAnsi="Times New Roman" w:cs="Times New Roman"/>
          <w:color w:val="000000"/>
          <w:u w:val="single"/>
        </w:rPr>
        <w:t>Flexible Learning Opportunities</w:t>
      </w:r>
      <w:r w:rsidRPr="00AC70CD">
        <w:rPr>
          <w:rFonts w:ascii="Times New Roman" w:hAnsi="Times New Roman" w:cs="Times New Roman"/>
          <w:color w:val="000000"/>
        </w:rPr>
        <w:t xml:space="preserve"> –</w:t>
      </w:r>
      <w:r w:rsidRPr="00E14B9F">
        <w:rPr>
          <w:rFonts w:ascii="Times New Roman" w:hAnsi="Times New Roman" w:cs="Times New Roman"/>
        </w:rPr>
        <w:t xml:space="preserve"> The </w:t>
      </w:r>
      <w:r w:rsidR="00AC70CD" w:rsidRPr="00E14B9F">
        <w:rPr>
          <w:rFonts w:ascii="Times New Roman" w:hAnsi="Times New Roman" w:cs="Times New Roman"/>
        </w:rPr>
        <w:t xml:space="preserve">District </w:t>
      </w:r>
      <w:r w:rsidRPr="00E14B9F">
        <w:rPr>
          <w:rFonts w:ascii="Times New Roman" w:hAnsi="Times New Roman" w:cs="Times New Roman"/>
        </w:rPr>
        <w:t xml:space="preserve">will not penalize students who miss class due to legitimate school activities </w:t>
      </w:r>
      <w:r w:rsidRPr="00183061">
        <w:rPr>
          <w:rFonts w:ascii="Times New Roman" w:hAnsi="Times New Roman" w:cs="Times New Roman"/>
          <w:noProof/>
        </w:rPr>
        <w:t>and</w:t>
      </w:r>
      <w:r w:rsidR="00183061">
        <w:rPr>
          <w:rFonts w:ascii="Times New Roman" w:hAnsi="Times New Roman" w:cs="Times New Roman"/>
          <w:noProof/>
        </w:rPr>
        <w:t>/</w:t>
      </w:r>
      <w:r w:rsidRPr="00183061">
        <w:rPr>
          <w:rFonts w:ascii="Times New Roman" w:hAnsi="Times New Roman" w:cs="Times New Roman"/>
          <w:noProof/>
        </w:rPr>
        <w:t>or</w:t>
      </w:r>
      <w:r w:rsidRPr="00E14B9F">
        <w:rPr>
          <w:rFonts w:ascii="Times New Roman" w:hAnsi="Times New Roman" w:cs="Times New Roman"/>
        </w:rPr>
        <w:t xml:space="preserve"> family issues that may prevent students from meeting the 90% class attendance rule, as long as mastery of content can be documented.  This will address the social and emotional issues that the District </w:t>
      </w:r>
      <w:r w:rsidRPr="00E14B9F">
        <w:rPr>
          <w:rFonts w:ascii="Times New Roman" w:hAnsi="Times New Roman" w:cs="Times New Roman"/>
        </w:rPr>
        <w:lastRenderedPageBreak/>
        <w:t>encounters due to military transitions</w:t>
      </w:r>
      <w:r w:rsidR="00E14B9F">
        <w:rPr>
          <w:rFonts w:ascii="Times New Roman" w:hAnsi="Times New Roman" w:cs="Times New Roman"/>
        </w:rPr>
        <w:t xml:space="preserve"> and</w:t>
      </w:r>
      <w:r w:rsidR="000F369E">
        <w:rPr>
          <w:rFonts w:ascii="Times New Roman" w:hAnsi="Times New Roman" w:cs="Times New Roman"/>
        </w:rPr>
        <w:t xml:space="preserve"> facilitate </w:t>
      </w:r>
      <w:r w:rsidR="00E14B9F">
        <w:rPr>
          <w:rFonts w:ascii="Times New Roman" w:hAnsi="Times New Roman" w:cs="Times New Roman"/>
        </w:rPr>
        <w:t>opportunities for students to engage with the community and social agencies</w:t>
      </w:r>
      <w:r w:rsidR="0071378D">
        <w:rPr>
          <w:rFonts w:ascii="Times New Roman" w:hAnsi="Times New Roman" w:cs="Times New Roman"/>
        </w:rPr>
        <w:t xml:space="preserve">. </w:t>
      </w:r>
    </w:p>
    <w:p w14:paraId="3C1038FC" w14:textId="654B38A9" w:rsidR="00183061" w:rsidRDefault="00183061" w:rsidP="00707360">
      <w:pPr>
        <w:pStyle w:val="ListParagraph"/>
        <w:ind w:left="2790"/>
        <w:jc w:val="both"/>
        <w:rPr>
          <w:rFonts w:ascii="Times New Roman" w:hAnsi="Times New Roman" w:cs="Times New Roman"/>
        </w:rPr>
      </w:pPr>
    </w:p>
    <w:p w14:paraId="11C98610" w14:textId="77777777" w:rsidR="00707360" w:rsidRDefault="00707360" w:rsidP="007C7E95">
      <w:pPr>
        <w:pStyle w:val="ListParagraph"/>
        <w:ind w:left="2790"/>
        <w:jc w:val="both"/>
        <w:rPr>
          <w:rFonts w:ascii="Times New Roman" w:hAnsi="Times New Roman" w:cs="Times New Roman"/>
        </w:rPr>
      </w:pPr>
    </w:p>
    <w:p w14:paraId="7E29B710" w14:textId="6D1818F3" w:rsidR="00852529" w:rsidRPr="00E9293F" w:rsidRDefault="00707360" w:rsidP="007C7E95">
      <w:pPr>
        <w:pStyle w:val="ListParagraph"/>
        <w:numPr>
          <w:ilvl w:val="2"/>
          <w:numId w:val="1"/>
        </w:numPr>
        <w:jc w:val="both"/>
        <w:rPr>
          <w:rFonts w:ascii="Times New Roman" w:hAnsi="Times New Roman" w:cs="Times New Roman"/>
          <w:u w:val="single"/>
        </w:rPr>
      </w:pPr>
      <w:r w:rsidRPr="00E9293F">
        <w:rPr>
          <w:rFonts w:ascii="Times New Roman" w:hAnsi="Times New Roman" w:cs="Times New Roman"/>
          <w:b/>
          <w:u w:val="single"/>
        </w:rPr>
        <w:t>Local Guidelines</w:t>
      </w:r>
      <w:r w:rsidRPr="00E9293F">
        <w:rPr>
          <w:rFonts w:ascii="Times New Roman" w:hAnsi="Times New Roman" w:cs="Times New Roman"/>
          <w:u w:val="single"/>
        </w:rPr>
        <w:t xml:space="preserve"> </w:t>
      </w:r>
    </w:p>
    <w:p w14:paraId="2160CEA9" w14:textId="5471D3E4" w:rsidR="00235809" w:rsidRPr="00707360" w:rsidRDefault="00235809" w:rsidP="007C7E95">
      <w:pPr>
        <w:pStyle w:val="ListParagraph"/>
        <w:numPr>
          <w:ilvl w:val="3"/>
          <w:numId w:val="1"/>
        </w:numPr>
        <w:jc w:val="both"/>
        <w:rPr>
          <w:rFonts w:ascii="Times New Roman" w:hAnsi="Times New Roman" w:cs="Times New Roman"/>
        </w:rPr>
      </w:pPr>
      <w:r w:rsidRPr="00707360">
        <w:rPr>
          <w:rFonts w:ascii="Times New Roman" w:hAnsi="Times New Roman" w:cs="Times New Roman"/>
        </w:rPr>
        <w:t xml:space="preserve">The </w:t>
      </w:r>
      <w:r w:rsidR="00AC70CD" w:rsidRPr="00707360">
        <w:rPr>
          <w:rFonts w:ascii="Times New Roman" w:hAnsi="Times New Roman" w:cs="Times New Roman"/>
        </w:rPr>
        <w:t xml:space="preserve">District </w:t>
      </w:r>
      <w:r w:rsidRPr="00707360">
        <w:rPr>
          <w:rFonts w:ascii="Times New Roman" w:hAnsi="Times New Roman" w:cs="Times New Roman"/>
        </w:rPr>
        <w:t>will investigate the abundant opportunities for active learning outside the classroom in order to receive credit for content mastery, when not pre</w:t>
      </w:r>
      <w:r w:rsidR="00AC70CD" w:rsidRPr="00707360">
        <w:rPr>
          <w:rFonts w:ascii="Times New Roman" w:hAnsi="Times New Roman" w:cs="Times New Roman"/>
        </w:rPr>
        <w:t>sent for 90%</w:t>
      </w:r>
      <w:r w:rsidRPr="00707360">
        <w:rPr>
          <w:rFonts w:ascii="Times New Roman" w:hAnsi="Times New Roman" w:cs="Times New Roman"/>
        </w:rPr>
        <w:t xml:space="preserve"> of the days a class is offered.  The Local Innovation Committee encourages the District to explore other avenues by which a student can achieve mastery, without being penalized academically.  The exemption would allow the </w:t>
      </w:r>
      <w:r w:rsidR="00AC70CD" w:rsidRPr="00707360">
        <w:rPr>
          <w:rFonts w:ascii="Times New Roman" w:hAnsi="Times New Roman" w:cs="Times New Roman"/>
        </w:rPr>
        <w:t xml:space="preserve">District </w:t>
      </w:r>
      <w:r w:rsidRPr="00707360">
        <w:rPr>
          <w:rFonts w:ascii="Times New Roman" w:hAnsi="Times New Roman" w:cs="Times New Roman"/>
        </w:rPr>
        <w:t>to provide innovative options to promote student engagement in course material in flexible ways, ultimately allowing learning to</w:t>
      </w:r>
      <w:r w:rsidR="008A00D1" w:rsidRPr="00707360">
        <w:rPr>
          <w:rFonts w:ascii="Times New Roman" w:hAnsi="Times New Roman" w:cs="Times New Roman"/>
        </w:rPr>
        <w:t xml:space="preserve"> happen </w:t>
      </w:r>
      <w:r w:rsidR="008A00D1" w:rsidRPr="00707360">
        <w:rPr>
          <w:rFonts w:ascii="Times New Roman" w:hAnsi="Times New Roman" w:cs="Times New Roman"/>
          <w:noProof/>
        </w:rPr>
        <w:t>anytime</w:t>
      </w:r>
      <w:r w:rsidR="008A00D1" w:rsidRPr="00707360">
        <w:rPr>
          <w:rFonts w:ascii="Times New Roman" w:hAnsi="Times New Roman" w:cs="Times New Roman"/>
        </w:rPr>
        <w:t>, any</w:t>
      </w:r>
      <w:r w:rsidR="00183061" w:rsidRPr="00707360">
        <w:rPr>
          <w:rFonts w:ascii="Times New Roman" w:hAnsi="Times New Roman" w:cs="Times New Roman"/>
        </w:rPr>
        <w:t>where</w:t>
      </w:r>
      <w:r w:rsidR="008A00D1" w:rsidRPr="00707360">
        <w:rPr>
          <w:rFonts w:ascii="Times New Roman" w:hAnsi="Times New Roman" w:cs="Times New Roman"/>
        </w:rPr>
        <w:t>, even</w:t>
      </w:r>
      <w:r w:rsidRPr="00707360">
        <w:rPr>
          <w:rFonts w:ascii="Times New Roman" w:hAnsi="Times New Roman" w:cs="Times New Roman"/>
        </w:rPr>
        <w:t xml:space="preserve"> apart from the traditional brick and mortar classroom.</w:t>
      </w:r>
    </w:p>
    <w:p w14:paraId="0964D73D" w14:textId="24B9E55B" w:rsidR="006C4DC3" w:rsidRPr="00707360" w:rsidRDefault="005C73EA" w:rsidP="007C7E95">
      <w:pPr>
        <w:pStyle w:val="ListParagraph"/>
        <w:numPr>
          <w:ilvl w:val="3"/>
          <w:numId w:val="1"/>
        </w:numPr>
        <w:jc w:val="both"/>
        <w:rPr>
          <w:rFonts w:ascii="Times New Roman" w:hAnsi="Times New Roman" w:cs="Times New Roman"/>
        </w:rPr>
      </w:pPr>
      <w:r w:rsidRPr="00707360">
        <w:rPr>
          <w:rFonts w:ascii="Times New Roman" w:hAnsi="Times New Roman" w:cs="Times New Roman"/>
          <w:u w:val="single"/>
        </w:rPr>
        <w:t xml:space="preserve">Enrolled </w:t>
      </w:r>
      <w:r w:rsidR="00BF3D49" w:rsidRPr="00707360">
        <w:rPr>
          <w:rFonts w:ascii="Times New Roman" w:hAnsi="Times New Roman" w:cs="Times New Roman"/>
          <w:u w:val="single"/>
        </w:rPr>
        <w:t>Students</w:t>
      </w:r>
      <w:r w:rsidR="00BF3D49" w:rsidRPr="00707360">
        <w:rPr>
          <w:rFonts w:ascii="Times New Roman" w:hAnsi="Times New Roman" w:cs="Times New Roman"/>
        </w:rPr>
        <w:t>:  A</w:t>
      </w:r>
      <w:r w:rsidR="006C4DC3" w:rsidRPr="00707360">
        <w:rPr>
          <w:rFonts w:ascii="Times New Roman" w:hAnsi="Times New Roman" w:cs="Times New Roman"/>
        </w:rPr>
        <w:t xml:space="preserve"> campus committee</w:t>
      </w:r>
      <w:r w:rsidR="002C2EEC" w:rsidRPr="00707360">
        <w:rPr>
          <w:rFonts w:ascii="Times New Roman" w:hAnsi="Times New Roman" w:cs="Times New Roman"/>
        </w:rPr>
        <w:t xml:space="preserve"> comprised of teachers and staff with knowledge of the student </w:t>
      </w:r>
      <w:r w:rsidR="006C4DC3" w:rsidRPr="00707360">
        <w:rPr>
          <w:rFonts w:ascii="Times New Roman" w:hAnsi="Times New Roman" w:cs="Times New Roman"/>
        </w:rPr>
        <w:t xml:space="preserve">will review the academic record of a student who has not met the 90% attendance statute.  The student will </w:t>
      </w:r>
      <w:r w:rsidR="00871221">
        <w:rPr>
          <w:rFonts w:ascii="Times New Roman" w:hAnsi="Times New Roman" w:cs="Times New Roman"/>
        </w:rPr>
        <w:t>demonstrate</w:t>
      </w:r>
      <w:r w:rsidR="00871221" w:rsidRPr="00707360">
        <w:rPr>
          <w:rFonts w:ascii="Times New Roman" w:hAnsi="Times New Roman" w:cs="Times New Roman"/>
        </w:rPr>
        <w:t xml:space="preserve"> </w:t>
      </w:r>
      <w:r w:rsidR="00871221">
        <w:rPr>
          <w:rFonts w:ascii="Times New Roman" w:hAnsi="Times New Roman" w:cs="Times New Roman"/>
        </w:rPr>
        <w:t>evidence of mastery such as a portfolio, assessment and/or other documentation deemed appropriate by the assigned committee</w:t>
      </w:r>
      <w:r w:rsidR="0057659C">
        <w:rPr>
          <w:rFonts w:ascii="Times New Roman" w:hAnsi="Times New Roman" w:cs="Times New Roman"/>
        </w:rPr>
        <w:t xml:space="preserve"> and the assigned subject matter teacher of record</w:t>
      </w:r>
      <w:r w:rsidR="006C4DC3" w:rsidRPr="00707360">
        <w:rPr>
          <w:rFonts w:ascii="Times New Roman" w:hAnsi="Times New Roman" w:cs="Times New Roman"/>
        </w:rPr>
        <w:t>.  The subject area teacher of record will determine the final course grade for the student with committee input as appropriate.  Credit grades received in this manner are not subject to receive weighted grading.</w:t>
      </w:r>
    </w:p>
    <w:p w14:paraId="01FC90F8" w14:textId="4C2BBC8D" w:rsidR="006C4DC3" w:rsidRPr="00707360" w:rsidRDefault="00BF3D49" w:rsidP="007C7E95">
      <w:pPr>
        <w:pStyle w:val="ListParagraph"/>
        <w:numPr>
          <w:ilvl w:val="3"/>
          <w:numId w:val="1"/>
        </w:numPr>
        <w:jc w:val="both"/>
        <w:rPr>
          <w:rFonts w:ascii="Times New Roman" w:hAnsi="Times New Roman" w:cs="Times New Roman"/>
        </w:rPr>
      </w:pPr>
      <w:r w:rsidRPr="00707360">
        <w:rPr>
          <w:rFonts w:ascii="Times New Roman" w:hAnsi="Times New Roman" w:cs="Times New Roman"/>
          <w:u w:val="single"/>
        </w:rPr>
        <w:t>Transitioning Students:</w:t>
      </w:r>
      <w:r w:rsidRPr="00707360">
        <w:rPr>
          <w:rFonts w:ascii="Times New Roman" w:hAnsi="Times New Roman" w:cs="Times New Roman"/>
        </w:rPr>
        <w:t xml:space="preserve"> </w:t>
      </w:r>
      <w:r w:rsidR="006C4DC3" w:rsidRPr="00707360">
        <w:rPr>
          <w:rFonts w:ascii="Times New Roman" w:hAnsi="Times New Roman" w:cs="Times New Roman"/>
        </w:rPr>
        <w:t xml:space="preserve">A campus committee </w:t>
      </w:r>
      <w:r w:rsidR="002C2EEC" w:rsidRPr="00707360">
        <w:rPr>
          <w:rFonts w:ascii="Times New Roman" w:hAnsi="Times New Roman" w:cs="Times New Roman"/>
        </w:rPr>
        <w:t xml:space="preserve">comprised of teachers and staff with knowledge of the student </w:t>
      </w:r>
      <w:r w:rsidR="006C4DC3" w:rsidRPr="00707360">
        <w:rPr>
          <w:rFonts w:ascii="Times New Roman" w:hAnsi="Times New Roman" w:cs="Times New Roman"/>
        </w:rPr>
        <w:t xml:space="preserve">will review the academic record of a student requesting to complete a course in a less than 90% attendance timeframe. </w:t>
      </w:r>
      <w:r w:rsidR="00AC70CD" w:rsidRPr="00707360">
        <w:rPr>
          <w:rFonts w:ascii="Times New Roman" w:hAnsi="Times New Roman" w:cs="Times New Roman"/>
        </w:rPr>
        <w:t xml:space="preserve"> </w:t>
      </w:r>
      <w:r w:rsidR="006C4DC3" w:rsidRPr="00707360">
        <w:rPr>
          <w:rFonts w:ascii="Times New Roman" w:hAnsi="Times New Roman" w:cs="Times New Roman"/>
        </w:rPr>
        <w:t xml:space="preserve">The subject area teacher of record will establish course completion objectives </w:t>
      </w:r>
      <w:r w:rsidR="00871221">
        <w:rPr>
          <w:rFonts w:ascii="Times New Roman" w:hAnsi="Times New Roman" w:cs="Times New Roman"/>
        </w:rPr>
        <w:t>that demonstrate evidence of mastery such as a portfolio, assessment and/or other documentation deemed appropriate with input from the assigned committee</w:t>
      </w:r>
      <w:r w:rsidR="00871221" w:rsidRPr="00707360">
        <w:rPr>
          <w:rFonts w:ascii="Times New Roman" w:hAnsi="Times New Roman" w:cs="Times New Roman"/>
        </w:rPr>
        <w:t>.</w:t>
      </w:r>
      <w:r w:rsidR="006C4DC3" w:rsidRPr="00707360">
        <w:rPr>
          <w:rFonts w:ascii="Times New Roman" w:hAnsi="Times New Roman" w:cs="Times New Roman"/>
        </w:rPr>
        <w:t xml:space="preserve">  With</w:t>
      </w:r>
      <w:r w:rsidR="009B51B2" w:rsidRPr="00707360">
        <w:rPr>
          <w:rFonts w:ascii="Times New Roman" w:hAnsi="Times New Roman" w:cs="Times New Roman"/>
        </w:rPr>
        <w:t xml:space="preserve"> the support of a committee</w:t>
      </w:r>
      <w:r w:rsidR="00E35484" w:rsidRPr="00707360">
        <w:rPr>
          <w:rFonts w:ascii="Times New Roman" w:hAnsi="Times New Roman" w:cs="Times New Roman"/>
        </w:rPr>
        <w:t>,</w:t>
      </w:r>
      <w:r w:rsidR="009B51B2" w:rsidRPr="00707360">
        <w:rPr>
          <w:rFonts w:ascii="Times New Roman" w:hAnsi="Times New Roman" w:cs="Times New Roman"/>
        </w:rPr>
        <w:t xml:space="preserve"> a timeline for course completion will be developed to include interim progress checks.  The subject area teacher of record will </w:t>
      </w:r>
      <w:r w:rsidR="006C4DC3" w:rsidRPr="00707360">
        <w:rPr>
          <w:rFonts w:ascii="Times New Roman" w:hAnsi="Times New Roman" w:cs="Times New Roman"/>
        </w:rPr>
        <w:t>determine the final course grade for the student with committee input as appropriate.  Credit grades received in this manner are not subject to receive weighted grading.</w:t>
      </w:r>
    </w:p>
    <w:p w14:paraId="19E4E7F6" w14:textId="77777777" w:rsidR="00852529" w:rsidRPr="00707360" w:rsidRDefault="00852529" w:rsidP="007C7E95">
      <w:pPr>
        <w:pStyle w:val="ListParagraph"/>
        <w:ind w:left="2160"/>
        <w:jc w:val="both"/>
        <w:rPr>
          <w:rFonts w:ascii="Times New Roman" w:hAnsi="Times New Roman" w:cs="Times New Roman"/>
        </w:rPr>
      </w:pPr>
    </w:p>
    <w:p w14:paraId="7DA3958A" w14:textId="77777777" w:rsidR="00B81A4C" w:rsidRPr="00E14B9F" w:rsidRDefault="00B81A4C" w:rsidP="007C7E95">
      <w:pPr>
        <w:pStyle w:val="ListParagraph"/>
        <w:numPr>
          <w:ilvl w:val="1"/>
          <w:numId w:val="1"/>
        </w:numPr>
        <w:jc w:val="both"/>
        <w:rPr>
          <w:rFonts w:ascii="Times New Roman" w:hAnsi="Times New Roman" w:cs="Times New Roman"/>
        </w:rPr>
      </w:pPr>
      <w:r w:rsidRPr="00E14B9F">
        <w:rPr>
          <w:rFonts w:ascii="Times New Roman" w:hAnsi="Times New Roman" w:cs="Times New Roman"/>
          <w:b/>
          <w:color w:val="000000"/>
        </w:rPr>
        <w:t>§ 3</w:t>
      </w:r>
      <w:r w:rsidRPr="00697A28">
        <w:rPr>
          <w:rFonts w:ascii="Times New Roman" w:hAnsi="Times New Roman" w:cs="Times New Roman"/>
          <w:b/>
          <w:color w:val="000000"/>
        </w:rPr>
        <w:t>7.</w:t>
      </w:r>
      <w:r w:rsidRPr="007C7E95">
        <w:rPr>
          <w:rFonts w:ascii="Times New Roman" w:hAnsi="Times New Roman" w:cs="Times New Roman"/>
          <w:b/>
          <w:color w:val="000000"/>
        </w:rPr>
        <w:t>0012</w:t>
      </w:r>
      <w:r w:rsidRPr="00E14B9F">
        <w:rPr>
          <w:rFonts w:ascii="Times New Roman" w:hAnsi="Times New Roman" w:cs="Times New Roman"/>
          <w:b/>
          <w:color w:val="000000"/>
        </w:rPr>
        <w:t xml:space="preserve"> (FO Legal and Local) </w:t>
      </w:r>
      <w:r w:rsidRPr="00E14B9F">
        <w:rPr>
          <w:rFonts w:ascii="Times New Roman" w:hAnsi="Times New Roman" w:cs="Times New Roman"/>
          <w:b/>
          <w:color w:val="000000"/>
          <w:u w:val="single"/>
        </w:rPr>
        <w:t>Student Discipline Provisions</w:t>
      </w:r>
      <w:r w:rsidRPr="00E14B9F">
        <w:rPr>
          <w:rFonts w:ascii="Times New Roman" w:hAnsi="Times New Roman" w:cs="Times New Roman"/>
          <w:color w:val="000000"/>
        </w:rPr>
        <w:t xml:space="preserve"> – Senate Bill 107 requires the designation of a campus behavior coordinator on each campus.  This designee is responsible for maintaining student discipline and the implementation of Chapter 37, Subchapter A.</w:t>
      </w:r>
    </w:p>
    <w:p w14:paraId="7407B592" w14:textId="77777777" w:rsidR="00183061" w:rsidRPr="00183061" w:rsidRDefault="00183061" w:rsidP="007C7E95">
      <w:pPr>
        <w:pStyle w:val="ListParagraph"/>
        <w:ind w:left="2160"/>
        <w:jc w:val="both"/>
        <w:rPr>
          <w:rFonts w:ascii="Times New Roman" w:hAnsi="Times New Roman" w:cs="Times New Roman"/>
        </w:rPr>
      </w:pPr>
    </w:p>
    <w:p w14:paraId="07ACD2C9" w14:textId="77777777" w:rsidR="00B81A4C" w:rsidRPr="00E9293F" w:rsidRDefault="00B81A4C" w:rsidP="007C7E95">
      <w:pPr>
        <w:pStyle w:val="ListParagraph"/>
        <w:numPr>
          <w:ilvl w:val="2"/>
          <w:numId w:val="1"/>
        </w:numPr>
        <w:jc w:val="both"/>
        <w:rPr>
          <w:rFonts w:ascii="Times New Roman" w:hAnsi="Times New Roman" w:cs="Times New Roman"/>
          <w:u w:val="single"/>
        </w:rPr>
      </w:pPr>
      <w:r w:rsidRPr="00E9293F">
        <w:rPr>
          <w:rFonts w:ascii="Times New Roman" w:hAnsi="Times New Roman" w:cs="Times New Roman"/>
          <w:b/>
          <w:color w:val="000000"/>
          <w:u w:val="single"/>
        </w:rPr>
        <w:t>Innovation Strategy</w:t>
      </w:r>
    </w:p>
    <w:p w14:paraId="0C1F220B" w14:textId="5A34222B" w:rsidR="00B81A4C" w:rsidRPr="00852529" w:rsidRDefault="00B81A4C" w:rsidP="007C7E95">
      <w:pPr>
        <w:pStyle w:val="ListParagraph"/>
        <w:numPr>
          <w:ilvl w:val="3"/>
          <w:numId w:val="1"/>
        </w:numPr>
        <w:jc w:val="both"/>
        <w:rPr>
          <w:rFonts w:ascii="Times New Roman" w:hAnsi="Times New Roman" w:cs="Times New Roman"/>
        </w:rPr>
      </w:pPr>
      <w:r w:rsidRPr="00E14B9F">
        <w:rPr>
          <w:rFonts w:ascii="Times New Roman" w:hAnsi="Times New Roman" w:cs="Times New Roman"/>
          <w:color w:val="000000"/>
          <w:u w:val="single"/>
        </w:rPr>
        <w:t>Administrator Responsibility</w:t>
      </w:r>
      <w:r w:rsidRPr="00E14B9F">
        <w:rPr>
          <w:rFonts w:ascii="Times New Roman" w:hAnsi="Times New Roman" w:cs="Times New Roman"/>
          <w:color w:val="000000"/>
        </w:rPr>
        <w:t xml:space="preserve"> – This exemption</w:t>
      </w:r>
      <w:r w:rsidR="006B6A5C">
        <w:rPr>
          <w:rFonts w:ascii="Times New Roman" w:hAnsi="Times New Roman" w:cs="Times New Roman"/>
          <w:color w:val="000000"/>
        </w:rPr>
        <w:t xml:space="preserve"> would allow</w:t>
      </w:r>
      <w:r w:rsidRPr="00E14B9F">
        <w:rPr>
          <w:rFonts w:ascii="Times New Roman" w:hAnsi="Times New Roman" w:cs="Times New Roman"/>
          <w:color w:val="000000"/>
        </w:rPr>
        <w:t xml:space="preserve"> Lackland ISD to abstain from the state requirement that each school have a designated campus behavior coordinator</w:t>
      </w:r>
      <w:r w:rsidR="006B6A5C">
        <w:rPr>
          <w:rFonts w:ascii="Times New Roman" w:hAnsi="Times New Roman" w:cs="Times New Roman"/>
          <w:color w:val="000000"/>
        </w:rPr>
        <w:t xml:space="preserve">.  </w:t>
      </w:r>
      <w:r w:rsidRPr="00E14B9F">
        <w:rPr>
          <w:rFonts w:ascii="Times New Roman" w:hAnsi="Times New Roman" w:cs="Times New Roman"/>
          <w:color w:val="000000"/>
        </w:rPr>
        <w:t xml:space="preserve"> </w:t>
      </w:r>
      <w:r w:rsidR="008E1C4F" w:rsidRPr="00E14B9F">
        <w:rPr>
          <w:rFonts w:ascii="Times New Roman" w:hAnsi="Times New Roman" w:cs="Times New Roman"/>
          <w:color w:val="000000"/>
        </w:rPr>
        <w:t xml:space="preserve">Assistant Principals </w:t>
      </w:r>
      <w:r w:rsidR="009D04B7">
        <w:rPr>
          <w:rFonts w:ascii="Times New Roman" w:hAnsi="Times New Roman" w:cs="Times New Roman"/>
          <w:color w:val="000000"/>
        </w:rPr>
        <w:t xml:space="preserve">at each campus </w:t>
      </w:r>
      <w:r w:rsidRPr="00E14B9F">
        <w:rPr>
          <w:rFonts w:ascii="Times New Roman" w:hAnsi="Times New Roman" w:cs="Times New Roman"/>
          <w:color w:val="000000"/>
        </w:rPr>
        <w:t xml:space="preserve">already serve in this capacity and </w:t>
      </w:r>
      <w:r w:rsidR="00804680" w:rsidRPr="00E14B9F">
        <w:rPr>
          <w:rFonts w:ascii="Times New Roman" w:hAnsi="Times New Roman" w:cs="Times New Roman"/>
          <w:color w:val="000000"/>
        </w:rPr>
        <w:t>a requirement</w:t>
      </w:r>
      <w:r w:rsidRPr="00E14B9F">
        <w:rPr>
          <w:rFonts w:ascii="Times New Roman" w:hAnsi="Times New Roman" w:cs="Times New Roman"/>
          <w:color w:val="000000"/>
        </w:rPr>
        <w:t xml:space="preserve"> to designate someone for this position is not necessary. </w:t>
      </w:r>
    </w:p>
    <w:p w14:paraId="7B17C260" w14:textId="77777777" w:rsidR="00183061" w:rsidRPr="00183061" w:rsidRDefault="00183061" w:rsidP="007C7E95">
      <w:pPr>
        <w:pStyle w:val="ListParagraph"/>
        <w:ind w:left="2160"/>
        <w:jc w:val="both"/>
        <w:rPr>
          <w:rFonts w:ascii="Times New Roman" w:hAnsi="Times New Roman" w:cs="Times New Roman"/>
        </w:rPr>
      </w:pPr>
    </w:p>
    <w:p w14:paraId="2169BC3E" w14:textId="77777777" w:rsidR="00852529" w:rsidRPr="00E9293F" w:rsidRDefault="00852529" w:rsidP="007C7E95">
      <w:pPr>
        <w:pStyle w:val="ListParagraph"/>
        <w:numPr>
          <w:ilvl w:val="2"/>
          <w:numId w:val="1"/>
        </w:numPr>
        <w:jc w:val="both"/>
        <w:rPr>
          <w:rFonts w:ascii="Times New Roman" w:hAnsi="Times New Roman" w:cs="Times New Roman"/>
          <w:u w:val="single"/>
        </w:rPr>
      </w:pPr>
      <w:r w:rsidRPr="00E9293F">
        <w:rPr>
          <w:rFonts w:ascii="Times New Roman" w:hAnsi="Times New Roman" w:cs="Times New Roman"/>
          <w:b/>
          <w:color w:val="000000"/>
          <w:u w:val="single"/>
        </w:rPr>
        <w:t>Local Guidelines</w:t>
      </w:r>
    </w:p>
    <w:p w14:paraId="2138BC86" w14:textId="7E0542A4" w:rsidR="002C2EEC" w:rsidRPr="002C2EEC" w:rsidRDefault="002C2EEC" w:rsidP="007C7E95">
      <w:pPr>
        <w:pStyle w:val="ListParagraph"/>
        <w:numPr>
          <w:ilvl w:val="3"/>
          <w:numId w:val="1"/>
        </w:numPr>
        <w:jc w:val="both"/>
        <w:rPr>
          <w:rFonts w:ascii="Times New Roman" w:hAnsi="Times New Roman" w:cs="Times New Roman"/>
        </w:rPr>
      </w:pPr>
      <w:r>
        <w:rPr>
          <w:rFonts w:ascii="Times New Roman" w:hAnsi="Times New Roman" w:cs="Times New Roman"/>
        </w:rPr>
        <w:lastRenderedPageBreak/>
        <w:t xml:space="preserve">The </w:t>
      </w:r>
      <w:r w:rsidR="008E1C4F">
        <w:rPr>
          <w:rFonts w:ascii="Times New Roman" w:hAnsi="Times New Roman" w:cs="Times New Roman"/>
        </w:rPr>
        <w:t xml:space="preserve">District </w:t>
      </w:r>
      <w:r>
        <w:rPr>
          <w:rFonts w:ascii="Times New Roman" w:hAnsi="Times New Roman" w:cs="Times New Roman"/>
        </w:rPr>
        <w:t>will continue its current practice of parent notification to include prompt notification from teachers</w:t>
      </w:r>
      <w:r w:rsidR="006B6A5C">
        <w:rPr>
          <w:rFonts w:ascii="Times New Roman" w:hAnsi="Times New Roman" w:cs="Times New Roman"/>
        </w:rPr>
        <w:t xml:space="preserve"> and </w:t>
      </w:r>
      <w:r>
        <w:rPr>
          <w:rFonts w:ascii="Times New Roman" w:hAnsi="Times New Roman" w:cs="Times New Roman"/>
        </w:rPr>
        <w:t>staff</w:t>
      </w:r>
      <w:r w:rsidR="006B6A5C">
        <w:rPr>
          <w:rFonts w:ascii="Times New Roman" w:hAnsi="Times New Roman" w:cs="Times New Roman"/>
        </w:rPr>
        <w:t xml:space="preserve">.  An administrator will provide </w:t>
      </w:r>
      <w:r>
        <w:rPr>
          <w:rFonts w:ascii="Times New Roman" w:hAnsi="Times New Roman" w:cs="Times New Roman"/>
        </w:rPr>
        <w:t xml:space="preserve">appropriate follow up regarding all matters of discipline. </w:t>
      </w:r>
    </w:p>
    <w:p w14:paraId="2AB9751B" w14:textId="34224188" w:rsidR="002C2EEC" w:rsidRPr="002C2EEC" w:rsidRDefault="002C2EEC" w:rsidP="007C7E95">
      <w:pPr>
        <w:pStyle w:val="ListParagraph"/>
        <w:ind w:left="2880"/>
        <w:jc w:val="both"/>
        <w:rPr>
          <w:rFonts w:ascii="Times New Roman" w:hAnsi="Times New Roman" w:cs="Times New Roman"/>
        </w:rPr>
      </w:pPr>
    </w:p>
    <w:p w14:paraId="2C0FECD7" w14:textId="77777777" w:rsidR="00276D63" w:rsidRPr="00E14B9F" w:rsidRDefault="00276D63" w:rsidP="007C7E95">
      <w:pPr>
        <w:jc w:val="both"/>
        <w:rPr>
          <w:rFonts w:ascii="Times New Roman" w:hAnsi="Times New Roman"/>
          <w:sz w:val="24"/>
          <w:szCs w:val="24"/>
        </w:rPr>
      </w:pPr>
    </w:p>
    <w:sectPr w:rsidR="00276D63" w:rsidRPr="00E14B9F" w:rsidSect="00183061">
      <w:headerReference w:type="default" r:id="rId11"/>
      <w:pgSz w:w="12240" w:h="15840"/>
      <w:pgMar w:top="720" w:right="1440" w:bottom="72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5AF1E" w14:textId="77777777" w:rsidR="007B1CD0" w:rsidRDefault="007B1CD0" w:rsidP="002910C2">
      <w:r>
        <w:separator/>
      </w:r>
    </w:p>
  </w:endnote>
  <w:endnote w:type="continuationSeparator" w:id="0">
    <w:p w14:paraId="45B1644B" w14:textId="77777777" w:rsidR="007B1CD0" w:rsidRDefault="007B1CD0" w:rsidP="00291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D9061" w14:textId="77777777" w:rsidR="007B1CD0" w:rsidRDefault="007B1CD0" w:rsidP="002910C2">
      <w:r>
        <w:separator/>
      </w:r>
    </w:p>
  </w:footnote>
  <w:footnote w:type="continuationSeparator" w:id="0">
    <w:p w14:paraId="49819CBD" w14:textId="77777777" w:rsidR="007B1CD0" w:rsidRDefault="007B1CD0" w:rsidP="00291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238CD" w14:textId="08BDB4C0" w:rsidR="006F41DD" w:rsidRPr="00590EA1" w:rsidRDefault="00FA4D72" w:rsidP="00590EA1">
    <w:pPr>
      <w:pStyle w:val="Header"/>
    </w:pPr>
    <w:sdt>
      <w:sdtPr>
        <w:rPr>
          <w:rFonts w:ascii="Times New Roman" w:hAnsi="Times New Roman"/>
          <w:b/>
          <w:color w:val="1F497D" w:themeColor="text2"/>
          <w:sz w:val="16"/>
          <w:szCs w:val="16"/>
        </w:rPr>
        <w:id w:val="1131514922"/>
        <w:docPartObj>
          <w:docPartGallery w:val="Watermarks"/>
          <w:docPartUnique/>
        </w:docPartObj>
      </w:sdtPr>
      <w:sdtEndPr/>
      <w:sdtContent>
        <w:r>
          <w:rPr>
            <w:rFonts w:ascii="Times New Roman" w:hAnsi="Times New Roman"/>
            <w:b/>
            <w:noProof/>
            <w:color w:val="1F497D" w:themeColor="text2"/>
            <w:sz w:val="16"/>
            <w:szCs w:val="16"/>
          </w:rPr>
          <w:pict w14:anchorId="315BAC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F41DD">
      <w:rPr>
        <w:rFonts w:ascii="Times New Roman" w:hAnsi="Times New Roman"/>
        <w:b/>
        <w:color w:val="1F497D" w:themeColor="text2"/>
        <w:sz w:val="16"/>
        <w:szCs w:val="16"/>
      </w:rPr>
      <w:t xml:space="preserve">                                                                                                                                    </w:t>
    </w:r>
  </w:p>
  <w:p w14:paraId="0F29EFB6" w14:textId="77777777" w:rsidR="006F41DD" w:rsidRDefault="006F41DD">
    <w:pPr>
      <w:pStyle w:val="Header"/>
    </w:pPr>
  </w:p>
  <w:p w14:paraId="56DDC77F" w14:textId="77777777" w:rsidR="006F41DD" w:rsidRDefault="006F4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13E10"/>
    <w:multiLevelType w:val="hybridMultilevel"/>
    <w:tmpl w:val="0C5A5698"/>
    <w:lvl w:ilvl="0" w:tplc="CF7410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2D3B04"/>
    <w:multiLevelType w:val="hybridMultilevel"/>
    <w:tmpl w:val="73226032"/>
    <w:lvl w:ilvl="0" w:tplc="91420EE2">
      <w:numFmt w:val="bullet"/>
      <w:lvlText w:val=""/>
      <w:lvlJc w:val="left"/>
      <w:pPr>
        <w:ind w:left="2520" w:hanging="360"/>
      </w:pPr>
      <w:rPr>
        <w:rFonts w:ascii="Symbol" w:eastAsiaTheme="minorEastAsia"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79201C0"/>
    <w:multiLevelType w:val="hybridMultilevel"/>
    <w:tmpl w:val="FB9A0836"/>
    <w:lvl w:ilvl="0" w:tplc="04929FFC">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021061"/>
    <w:multiLevelType w:val="hybridMultilevel"/>
    <w:tmpl w:val="016E33FA"/>
    <w:lvl w:ilvl="0" w:tplc="EF9CDC38">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A62A6D"/>
    <w:multiLevelType w:val="hybridMultilevel"/>
    <w:tmpl w:val="E04C6466"/>
    <w:lvl w:ilvl="0" w:tplc="BDCA631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79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0730BE"/>
    <w:multiLevelType w:val="hybridMultilevel"/>
    <w:tmpl w:val="C33C82E0"/>
    <w:lvl w:ilvl="0" w:tplc="7A406728">
      <w:numFmt w:val="bullet"/>
      <w:lvlText w:val=""/>
      <w:lvlJc w:val="left"/>
      <w:pPr>
        <w:ind w:left="2160" w:hanging="360"/>
      </w:pPr>
      <w:rPr>
        <w:rFonts w:ascii="Symbol" w:eastAsiaTheme="minorEastAsia"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Q1NjM2MDO3tDCzMDNU0lEKTi0uzszPAykwMqgFAKK7hd4tAAAA"/>
  </w:docVars>
  <w:rsids>
    <w:rsidRoot w:val="00B813F9"/>
    <w:rsid w:val="00002CE2"/>
    <w:rsid w:val="00003CD7"/>
    <w:rsid w:val="00007398"/>
    <w:rsid w:val="00010AAF"/>
    <w:rsid w:val="00023FAD"/>
    <w:rsid w:val="00025F17"/>
    <w:rsid w:val="00027215"/>
    <w:rsid w:val="00037184"/>
    <w:rsid w:val="00044A59"/>
    <w:rsid w:val="00046F18"/>
    <w:rsid w:val="000523C5"/>
    <w:rsid w:val="00061495"/>
    <w:rsid w:val="00072C5F"/>
    <w:rsid w:val="00087B2B"/>
    <w:rsid w:val="00092733"/>
    <w:rsid w:val="0009783A"/>
    <w:rsid w:val="000F369E"/>
    <w:rsid w:val="001052FC"/>
    <w:rsid w:val="001065C4"/>
    <w:rsid w:val="00110C00"/>
    <w:rsid w:val="00141D49"/>
    <w:rsid w:val="00142026"/>
    <w:rsid w:val="001433B5"/>
    <w:rsid w:val="00144A30"/>
    <w:rsid w:val="00157404"/>
    <w:rsid w:val="00161A92"/>
    <w:rsid w:val="00162A7D"/>
    <w:rsid w:val="00181424"/>
    <w:rsid w:val="00183061"/>
    <w:rsid w:val="00184EBD"/>
    <w:rsid w:val="001B4BD2"/>
    <w:rsid w:val="001C0F2A"/>
    <w:rsid w:val="001C2D0E"/>
    <w:rsid w:val="001C3461"/>
    <w:rsid w:val="001D29AC"/>
    <w:rsid w:val="001F5DE2"/>
    <w:rsid w:val="001F6075"/>
    <w:rsid w:val="001F6731"/>
    <w:rsid w:val="00213526"/>
    <w:rsid w:val="00224359"/>
    <w:rsid w:val="00226F38"/>
    <w:rsid w:val="00234FBE"/>
    <w:rsid w:val="00235809"/>
    <w:rsid w:val="00240214"/>
    <w:rsid w:val="002564C6"/>
    <w:rsid w:val="00265A99"/>
    <w:rsid w:val="00276D63"/>
    <w:rsid w:val="002910C2"/>
    <w:rsid w:val="0029193E"/>
    <w:rsid w:val="002A7F6C"/>
    <w:rsid w:val="002B3144"/>
    <w:rsid w:val="002B649A"/>
    <w:rsid w:val="002C2EEC"/>
    <w:rsid w:val="002C57E9"/>
    <w:rsid w:val="002C7980"/>
    <w:rsid w:val="002D0112"/>
    <w:rsid w:val="002E06A8"/>
    <w:rsid w:val="002E7846"/>
    <w:rsid w:val="002F720D"/>
    <w:rsid w:val="002F7B8E"/>
    <w:rsid w:val="00300EFD"/>
    <w:rsid w:val="00310446"/>
    <w:rsid w:val="00314A9E"/>
    <w:rsid w:val="00314B98"/>
    <w:rsid w:val="0033355B"/>
    <w:rsid w:val="00335FDF"/>
    <w:rsid w:val="003563FD"/>
    <w:rsid w:val="00362601"/>
    <w:rsid w:val="00362F3F"/>
    <w:rsid w:val="0037405A"/>
    <w:rsid w:val="003914C1"/>
    <w:rsid w:val="00397C51"/>
    <w:rsid w:val="003A193A"/>
    <w:rsid w:val="003A6008"/>
    <w:rsid w:val="003A7A28"/>
    <w:rsid w:val="003B1040"/>
    <w:rsid w:val="003F11B8"/>
    <w:rsid w:val="003F2ACC"/>
    <w:rsid w:val="0041396F"/>
    <w:rsid w:val="004259AE"/>
    <w:rsid w:val="004335FF"/>
    <w:rsid w:val="0044366E"/>
    <w:rsid w:val="00455982"/>
    <w:rsid w:val="004939D4"/>
    <w:rsid w:val="00495086"/>
    <w:rsid w:val="004A78A5"/>
    <w:rsid w:val="004B0826"/>
    <w:rsid w:val="004B7F04"/>
    <w:rsid w:val="004C70ED"/>
    <w:rsid w:val="004D6A83"/>
    <w:rsid w:val="0050173D"/>
    <w:rsid w:val="005023CB"/>
    <w:rsid w:val="00512BA5"/>
    <w:rsid w:val="00521923"/>
    <w:rsid w:val="005309D9"/>
    <w:rsid w:val="00537022"/>
    <w:rsid w:val="00551CEC"/>
    <w:rsid w:val="0055756B"/>
    <w:rsid w:val="00561C9E"/>
    <w:rsid w:val="005711E2"/>
    <w:rsid w:val="005720FD"/>
    <w:rsid w:val="005751AD"/>
    <w:rsid w:val="0057659C"/>
    <w:rsid w:val="0057694E"/>
    <w:rsid w:val="00590EA1"/>
    <w:rsid w:val="00596243"/>
    <w:rsid w:val="00596CB1"/>
    <w:rsid w:val="00597B45"/>
    <w:rsid w:val="005B1DE6"/>
    <w:rsid w:val="005C363E"/>
    <w:rsid w:val="005C73EA"/>
    <w:rsid w:val="005C7722"/>
    <w:rsid w:val="005D4005"/>
    <w:rsid w:val="005E4A95"/>
    <w:rsid w:val="005E7981"/>
    <w:rsid w:val="006008A3"/>
    <w:rsid w:val="00610133"/>
    <w:rsid w:val="006109F3"/>
    <w:rsid w:val="00615FCA"/>
    <w:rsid w:val="006264E3"/>
    <w:rsid w:val="0064442B"/>
    <w:rsid w:val="006476A9"/>
    <w:rsid w:val="00647719"/>
    <w:rsid w:val="00662EB6"/>
    <w:rsid w:val="006665D3"/>
    <w:rsid w:val="00666A00"/>
    <w:rsid w:val="0066751F"/>
    <w:rsid w:val="006709D9"/>
    <w:rsid w:val="00674BA1"/>
    <w:rsid w:val="00676756"/>
    <w:rsid w:val="00697A28"/>
    <w:rsid w:val="006B6A5C"/>
    <w:rsid w:val="006B7EA3"/>
    <w:rsid w:val="006C4DC3"/>
    <w:rsid w:val="006F41DD"/>
    <w:rsid w:val="0070524E"/>
    <w:rsid w:val="00707360"/>
    <w:rsid w:val="0071378D"/>
    <w:rsid w:val="00727ACC"/>
    <w:rsid w:val="007567BA"/>
    <w:rsid w:val="007577DB"/>
    <w:rsid w:val="007646E4"/>
    <w:rsid w:val="00766AC1"/>
    <w:rsid w:val="00776E0C"/>
    <w:rsid w:val="00780629"/>
    <w:rsid w:val="00790D15"/>
    <w:rsid w:val="00795EF5"/>
    <w:rsid w:val="007A7EEE"/>
    <w:rsid w:val="007B1CD0"/>
    <w:rsid w:val="007B3C6E"/>
    <w:rsid w:val="007C7E95"/>
    <w:rsid w:val="007D6E39"/>
    <w:rsid w:val="007E0404"/>
    <w:rsid w:val="007E6379"/>
    <w:rsid w:val="007F6C78"/>
    <w:rsid w:val="00804680"/>
    <w:rsid w:val="00807C64"/>
    <w:rsid w:val="008160EB"/>
    <w:rsid w:val="0082387E"/>
    <w:rsid w:val="00835F44"/>
    <w:rsid w:val="00843E68"/>
    <w:rsid w:val="0084413D"/>
    <w:rsid w:val="00845E33"/>
    <w:rsid w:val="00850F2A"/>
    <w:rsid w:val="00852529"/>
    <w:rsid w:val="00856BFC"/>
    <w:rsid w:val="00861C34"/>
    <w:rsid w:val="00871221"/>
    <w:rsid w:val="00873BFC"/>
    <w:rsid w:val="00874B68"/>
    <w:rsid w:val="00876808"/>
    <w:rsid w:val="00886516"/>
    <w:rsid w:val="00890B00"/>
    <w:rsid w:val="0089666D"/>
    <w:rsid w:val="008A00D1"/>
    <w:rsid w:val="008A40C0"/>
    <w:rsid w:val="008A7C49"/>
    <w:rsid w:val="008B662D"/>
    <w:rsid w:val="008B7C58"/>
    <w:rsid w:val="008C488D"/>
    <w:rsid w:val="008E1C4F"/>
    <w:rsid w:val="008E495D"/>
    <w:rsid w:val="008F133F"/>
    <w:rsid w:val="008F322D"/>
    <w:rsid w:val="008F4783"/>
    <w:rsid w:val="00906593"/>
    <w:rsid w:val="00907391"/>
    <w:rsid w:val="00911FF2"/>
    <w:rsid w:val="00913B91"/>
    <w:rsid w:val="00916108"/>
    <w:rsid w:val="00931999"/>
    <w:rsid w:val="00935312"/>
    <w:rsid w:val="00943637"/>
    <w:rsid w:val="00944766"/>
    <w:rsid w:val="00983F6A"/>
    <w:rsid w:val="00985126"/>
    <w:rsid w:val="00990260"/>
    <w:rsid w:val="00992175"/>
    <w:rsid w:val="009B51B2"/>
    <w:rsid w:val="009D04B7"/>
    <w:rsid w:val="009E12E8"/>
    <w:rsid w:val="009F5724"/>
    <w:rsid w:val="00A0517D"/>
    <w:rsid w:val="00A70033"/>
    <w:rsid w:val="00A932C9"/>
    <w:rsid w:val="00A978E2"/>
    <w:rsid w:val="00AA38DE"/>
    <w:rsid w:val="00AB0404"/>
    <w:rsid w:val="00AC70CD"/>
    <w:rsid w:val="00AC723D"/>
    <w:rsid w:val="00AD3C0C"/>
    <w:rsid w:val="00AD7D40"/>
    <w:rsid w:val="00AE0325"/>
    <w:rsid w:val="00AE23F5"/>
    <w:rsid w:val="00AE673C"/>
    <w:rsid w:val="00AF6073"/>
    <w:rsid w:val="00B074AF"/>
    <w:rsid w:val="00B45B29"/>
    <w:rsid w:val="00B542AE"/>
    <w:rsid w:val="00B6786A"/>
    <w:rsid w:val="00B67984"/>
    <w:rsid w:val="00B8062B"/>
    <w:rsid w:val="00B813F9"/>
    <w:rsid w:val="00B81A4C"/>
    <w:rsid w:val="00BA628F"/>
    <w:rsid w:val="00BE6B4A"/>
    <w:rsid w:val="00BF3D49"/>
    <w:rsid w:val="00BF5192"/>
    <w:rsid w:val="00C06982"/>
    <w:rsid w:val="00C158E2"/>
    <w:rsid w:val="00C3454E"/>
    <w:rsid w:val="00C44D63"/>
    <w:rsid w:val="00C87579"/>
    <w:rsid w:val="00C904B8"/>
    <w:rsid w:val="00CA57C6"/>
    <w:rsid w:val="00CB60F0"/>
    <w:rsid w:val="00CD1F4A"/>
    <w:rsid w:val="00CD57A4"/>
    <w:rsid w:val="00CE50D7"/>
    <w:rsid w:val="00CF751F"/>
    <w:rsid w:val="00D354B5"/>
    <w:rsid w:val="00D60482"/>
    <w:rsid w:val="00D64474"/>
    <w:rsid w:val="00D87A78"/>
    <w:rsid w:val="00D91074"/>
    <w:rsid w:val="00D92C2C"/>
    <w:rsid w:val="00DA120B"/>
    <w:rsid w:val="00DA53D1"/>
    <w:rsid w:val="00DA7F0C"/>
    <w:rsid w:val="00DB0C4C"/>
    <w:rsid w:val="00DC6DAF"/>
    <w:rsid w:val="00DD5A29"/>
    <w:rsid w:val="00E0740B"/>
    <w:rsid w:val="00E13C91"/>
    <w:rsid w:val="00E14B9F"/>
    <w:rsid w:val="00E1561C"/>
    <w:rsid w:val="00E203D8"/>
    <w:rsid w:val="00E2112C"/>
    <w:rsid w:val="00E2369B"/>
    <w:rsid w:val="00E3240C"/>
    <w:rsid w:val="00E35484"/>
    <w:rsid w:val="00E43197"/>
    <w:rsid w:val="00E66AF5"/>
    <w:rsid w:val="00E71BF7"/>
    <w:rsid w:val="00E73E5A"/>
    <w:rsid w:val="00E77D3F"/>
    <w:rsid w:val="00E804B3"/>
    <w:rsid w:val="00E9293F"/>
    <w:rsid w:val="00E96F18"/>
    <w:rsid w:val="00EA1E0D"/>
    <w:rsid w:val="00EC19E5"/>
    <w:rsid w:val="00ED58C0"/>
    <w:rsid w:val="00EE67AE"/>
    <w:rsid w:val="00EF3629"/>
    <w:rsid w:val="00EF765D"/>
    <w:rsid w:val="00F06C05"/>
    <w:rsid w:val="00F07057"/>
    <w:rsid w:val="00F14FBE"/>
    <w:rsid w:val="00F2289B"/>
    <w:rsid w:val="00F22BDF"/>
    <w:rsid w:val="00F23C54"/>
    <w:rsid w:val="00F81DD1"/>
    <w:rsid w:val="00F871FF"/>
    <w:rsid w:val="00FA23E6"/>
    <w:rsid w:val="00FA4D72"/>
    <w:rsid w:val="00FE151A"/>
    <w:rsid w:val="00FF01A7"/>
    <w:rsid w:val="00FF0AED"/>
    <w:rsid w:val="00FF2998"/>
    <w:rsid w:val="00FF53B9"/>
    <w:rsid w:val="00FF5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1AEF1B"/>
  <w15:docId w15:val="{6DF6B8C5-9D90-486A-8403-B6134E368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026"/>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2910C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3F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813F9"/>
    <w:rPr>
      <w:rFonts w:ascii="Tahoma" w:hAnsi="Tahoma" w:cs="Tahoma"/>
      <w:sz w:val="16"/>
      <w:szCs w:val="16"/>
    </w:rPr>
  </w:style>
  <w:style w:type="paragraph" w:styleId="Header">
    <w:name w:val="header"/>
    <w:basedOn w:val="Normal"/>
    <w:link w:val="HeaderChar"/>
    <w:uiPriority w:val="99"/>
    <w:unhideWhenUsed/>
    <w:rsid w:val="002910C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910C2"/>
  </w:style>
  <w:style w:type="paragraph" w:styleId="Footer">
    <w:name w:val="footer"/>
    <w:basedOn w:val="Normal"/>
    <w:link w:val="FooterChar"/>
    <w:uiPriority w:val="99"/>
    <w:unhideWhenUsed/>
    <w:rsid w:val="002910C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910C2"/>
  </w:style>
  <w:style w:type="paragraph" w:customStyle="1" w:styleId="Masthead">
    <w:name w:val="Masthead"/>
    <w:basedOn w:val="Heading1"/>
    <w:rsid w:val="002910C2"/>
    <w:pPr>
      <w:keepLines w:val="0"/>
      <w:spacing w:before="0" w:line="240" w:lineRule="auto"/>
    </w:pPr>
    <w:rPr>
      <w:rFonts w:ascii="Impact" w:eastAsia="Times New Roman" w:hAnsi="Impact" w:cs="Times New Roman"/>
      <w:b w:val="0"/>
      <w:bCs w:val="0"/>
      <w:color w:val="000000"/>
      <w:sz w:val="94"/>
      <w:szCs w:val="20"/>
    </w:rPr>
  </w:style>
  <w:style w:type="character" w:customStyle="1" w:styleId="Heading1Char">
    <w:name w:val="Heading 1 Char"/>
    <w:basedOn w:val="DefaultParagraphFont"/>
    <w:link w:val="Heading1"/>
    <w:uiPriority w:val="9"/>
    <w:rsid w:val="002910C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81A4C"/>
    <w:pPr>
      <w:ind w:left="720"/>
      <w:contextualSpacing/>
    </w:pPr>
    <w:rPr>
      <w:rFonts w:asciiTheme="minorHAnsi" w:eastAsiaTheme="minorEastAsia" w:hAnsiTheme="minorHAnsi" w:cstheme="minorBidi"/>
      <w:sz w:val="24"/>
      <w:szCs w:val="24"/>
    </w:rPr>
  </w:style>
  <w:style w:type="table" w:styleId="TableGrid">
    <w:name w:val="Table Grid"/>
    <w:basedOn w:val="TableNormal"/>
    <w:uiPriority w:val="59"/>
    <w:rsid w:val="00B81A4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6A5C"/>
    <w:rPr>
      <w:sz w:val="16"/>
      <w:szCs w:val="16"/>
    </w:rPr>
  </w:style>
  <w:style w:type="paragraph" w:styleId="CommentText">
    <w:name w:val="annotation text"/>
    <w:basedOn w:val="Normal"/>
    <w:link w:val="CommentTextChar"/>
    <w:uiPriority w:val="99"/>
    <w:semiHidden/>
    <w:unhideWhenUsed/>
    <w:rsid w:val="006B6A5C"/>
  </w:style>
  <w:style w:type="character" w:customStyle="1" w:styleId="CommentTextChar">
    <w:name w:val="Comment Text Char"/>
    <w:basedOn w:val="DefaultParagraphFont"/>
    <w:link w:val="CommentText"/>
    <w:uiPriority w:val="99"/>
    <w:semiHidden/>
    <w:rsid w:val="006B6A5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B6A5C"/>
    <w:rPr>
      <w:b/>
      <w:bCs/>
    </w:rPr>
  </w:style>
  <w:style w:type="character" w:customStyle="1" w:styleId="CommentSubjectChar">
    <w:name w:val="Comment Subject Char"/>
    <w:basedOn w:val="CommentTextChar"/>
    <w:link w:val="CommentSubject"/>
    <w:uiPriority w:val="99"/>
    <w:semiHidden/>
    <w:rsid w:val="006B6A5C"/>
    <w:rPr>
      <w:rFonts w:ascii="Arial" w:eastAsia="Times New Roman" w:hAnsi="Arial" w:cs="Times New Roman"/>
      <w:b/>
      <w:bCs/>
      <w:sz w:val="20"/>
      <w:szCs w:val="20"/>
    </w:rPr>
  </w:style>
  <w:style w:type="paragraph" w:styleId="Revision">
    <w:name w:val="Revision"/>
    <w:hidden/>
    <w:uiPriority w:val="99"/>
    <w:semiHidden/>
    <w:rsid w:val="00886516"/>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329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79BB6A4BEE684096BFCFF4F081B269" ma:contentTypeVersion="2" ma:contentTypeDescription="Create a new document." ma:contentTypeScope="" ma:versionID="138ad42810f863870af1bbb7d722bc7a">
  <xsd:schema xmlns:xsd="http://www.w3.org/2001/XMLSchema" xmlns:xs="http://www.w3.org/2001/XMLSchema" xmlns:p="http://schemas.microsoft.com/office/2006/metadata/properties" xmlns:ns2="806e3eef-27c5-4565-bfdd-d72d40eeff8e" targetNamespace="http://schemas.microsoft.com/office/2006/metadata/properties" ma:root="true" ma:fieldsID="aabf806e2ae4f533c0bfda646d8d6fb7" ns2:_="">
    <xsd:import namespace="806e3eef-27c5-4565-bfdd-d72d40eeff8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e3eef-27c5-4565-bfdd-d72d40eeff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52B8CA-A189-4EEE-8274-B3260FC48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6e3eef-27c5-4565-bfdd-d72d40eeff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FEF38C-F7E6-4B94-8BFA-29C44C1E0446}">
  <ds:schemaRefs>
    <ds:schemaRef ds:uri="http://schemas.microsoft.com/sharepoint/v3/contenttype/forms"/>
  </ds:schemaRefs>
</ds:datastoreItem>
</file>

<file path=customXml/itemProps3.xml><?xml version="1.0" encoding="utf-8"?>
<ds:datastoreItem xmlns:ds="http://schemas.openxmlformats.org/officeDocument/2006/customXml" ds:itemID="{16BB856A-B18B-4B8E-9E4B-7F52C86352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11</Pages>
  <Words>3364</Words>
  <Characters>19178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Lackland ISD</Company>
  <LinksUpToDate>false</LinksUpToDate>
  <CharactersWithSpaces>22498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Roper.Burnie</dc:creator>
  <cp:lastModifiedBy>Hyde.Tonya</cp:lastModifiedBy>
  <cp:revision>53</cp:revision>
  <cp:lastPrinted>2021-08-27T19:25:00Z</cp:lastPrinted>
  <dcterms:created xsi:type="dcterms:W3CDTF">2021-08-27T19:25:00Z</dcterms:created>
  <dcterms:modified xsi:type="dcterms:W3CDTF">2021-09-29T19:19:00Z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0x0101006F79BB6A4BEE684096BFCFF4F081B269</vt:lpwstr>
  </property>
</Properties>
</file>